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3CEC" w14:textId="77777777" w:rsidR="003B2D76" w:rsidRDefault="003B2D76" w:rsidP="006E247D">
      <w:pPr>
        <w:pStyle w:val="Bezmezer"/>
        <w:spacing w:line="360" w:lineRule="auto"/>
        <w:rPr>
          <w:rFonts w:ascii="Cambria" w:hAnsi="Cambria" w:cs="Arial"/>
          <w:b/>
          <w:lang w:val="cs-CZ"/>
        </w:rPr>
      </w:pPr>
    </w:p>
    <w:p w14:paraId="6F140D9A" w14:textId="52D12385" w:rsidR="003B2D76" w:rsidRPr="0036017D" w:rsidRDefault="003B2D76" w:rsidP="006E247D">
      <w:pPr>
        <w:pStyle w:val="Bezmezer"/>
        <w:spacing w:line="360" w:lineRule="auto"/>
        <w:rPr>
          <w:rFonts w:ascii="Cambria" w:hAnsi="Cambria" w:cs="Arial"/>
          <w:b/>
          <w:sz w:val="28"/>
          <w:szCs w:val="28"/>
          <w:lang w:val="cs-CZ"/>
        </w:rPr>
      </w:pPr>
      <w:r w:rsidRPr="0036017D">
        <w:rPr>
          <w:rFonts w:ascii="Cambria" w:hAnsi="Cambria" w:cs="Arial"/>
          <w:b/>
          <w:sz w:val="28"/>
          <w:szCs w:val="28"/>
          <w:lang w:val="cs-CZ"/>
        </w:rPr>
        <w:t xml:space="preserve">Hana </w:t>
      </w:r>
      <w:proofErr w:type="spellStart"/>
      <w:proofErr w:type="gramStart"/>
      <w:r w:rsidRPr="0036017D">
        <w:rPr>
          <w:rFonts w:ascii="Cambria" w:hAnsi="Cambria" w:cs="Arial"/>
          <w:b/>
          <w:sz w:val="28"/>
          <w:szCs w:val="28"/>
          <w:lang w:val="cs-CZ"/>
        </w:rPr>
        <w:t>Garová</w:t>
      </w:r>
      <w:proofErr w:type="spellEnd"/>
      <w:r w:rsidRPr="0036017D">
        <w:rPr>
          <w:rFonts w:ascii="Cambria" w:hAnsi="Cambria" w:cs="Arial"/>
          <w:b/>
          <w:sz w:val="28"/>
          <w:szCs w:val="28"/>
          <w:lang w:val="cs-CZ"/>
        </w:rPr>
        <w:t xml:space="preserve"> - Show</w:t>
      </w:r>
      <w:proofErr w:type="gramEnd"/>
      <w:r w:rsidRPr="0036017D">
        <w:rPr>
          <w:rFonts w:ascii="Cambria" w:hAnsi="Cambria" w:cs="Arial"/>
          <w:b/>
          <w:sz w:val="28"/>
          <w:szCs w:val="28"/>
          <w:lang w:val="cs-CZ"/>
        </w:rPr>
        <w:t xml:space="preserve"> </w:t>
      </w:r>
      <w:proofErr w:type="spellStart"/>
      <w:r w:rsidR="00A60077">
        <w:rPr>
          <w:rFonts w:ascii="Cambria" w:hAnsi="Cambria" w:cs="Arial"/>
          <w:b/>
          <w:sz w:val="28"/>
          <w:szCs w:val="28"/>
          <w:lang w:val="cs-CZ"/>
        </w:rPr>
        <w:t>M</w:t>
      </w:r>
      <w:r w:rsidRPr="0036017D">
        <w:rPr>
          <w:rFonts w:ascii="Cambria" w:hAnsi="Cambria" w:cs="Arial"/>
          <w:b/>
          <w:sz w:val="28"/>
          <w:szCs w:val="28"/>
          <w:lang w:val="cs-CZ"/>
        </w:rPr>
        <w:t>e</w:t>
      </w:r>
      <w:proofErr w:type="spellEnd"/>
      <w:r w:rsidRPr="0036017D">
        <w:rPr>
          <w:rFonts w:ascii="Cambria" w:hAnsi="Cambria" w:cs="Arial"/>
          <w:b/>
          <w:sz w:val="28"/>
          <w:szCs w:val="28"/>
          <w:lang w:val="cs-CZ"/>
        </w:rPr>
        <w:t xml:space="preserve"> </w:t>
      </w:r>
      <w:proofErr w:type="spellStart"/>
      <w:r w:rsidRPr="0036017D">
        <w:rPr>
          <w:rFonts w:ascii="Cambria" w:hAnsi="Cambria" w:cs="Arial"/>
          <w:b/>
          <w:sz w:val="28"/>
          <w:szCs w:val="28"/>
          <w:lang w:val="cs-CZ"/>
        </w:rPr>
        <w:t>the</w:t>
      </w:r>
      <w:proofErr w:type="spellEnd"/>
      <w:r w:rsidRPr="0036017D">
        <w:rPr>
          <w:rFonts w:ascii="Cambria" w:hAnsi="Cambria" w:cs="Arial"/>
          <w:b/>
          <w:sz w:val="28"/>
          <w:szCs w:val="28"/>
          <w:lang w:val="cs-CZ"/>
        </w:rPr>
        <w:t xml:space="preserve"> Body</w:t>
      </w:r>
    </w:p>
    <w:p w14:paraId="71A337E5" w14:textId="77777777" w:rsidR="003B2D76" w:rsidRDefault="003B2D76" w:rsidP="006E247D">
      <w:pPr>
        <w:rPr>
          <w:rFonts w:ascii="Cambria" w:hAnsi="Cambria" w:cs="Arial"/>
          <w:color w:val="000000"/>
          <w:sz w:val="22"/>
          <w:szCs w:val="22"/>
        </w:rPr>
      </w:pPr>
    </w:p>
    <w:p w14:paraId="1DA42F8C" w14:textId="77777777" w:rsidR="003B2D76" w:rsidRDefault="003B2D76" w:rsidP="006E247D">
      <w:pPr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>Galerie arto.to, Uhelný mlýn</w:t>
      </w:r>
    </w:p>
    <w:p w14:paraId="3EC0E24E" w14:textId="77777777" w:rsidR="003B2D76" w:rsidRDefault="003B2D76" w:rsidP="006E247D">
      <w:pPr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>Areál Šroubáren 860, 252 66 Libčice nad Vltavou</w:t>
      </w:r>
    </w:p>
    <w:p w14:paraId="2975CE7F" w14:textId="29AA6375" w:rsidR="0036017D" w:rsidRDefault="0036017D" w:rsidP="006E247D">
      <w:pPr>
        <w:pStyle w:val="Bezmezer"/>
        <w:spacing w:line="360" w:lineRule="auto"/>
        <w:rPr>
          <w:rFonts w:ascii="Cambria" w:hAnsi="Cambria" w:cs="Arial"/>
          <w:lang w:val="cs-CZ"/>
        </w:rPr>
      </w:pPr>
      <w:r w:rsidRPr="003B2D76">
        <w:rPr>
          <w:rFonts w:ascii="Cambria" w:hAnsi="Cambria" w:cs="Arial"/>
          <w:lang w:val="cs-CZ"/>
        </w:rPr>
        <w:t xml:space="preserve">19. </w:t>
      </w:r>
      <w:r>
        <w:rPr>
          <w:rFonts w:ascii="Cambria" w:hAnsi="Cambria" w:cs="Arial"/>
          <w:lang w:val="cs-CZ"/>
        </w:rPr>
        <w:t>února</w:t>
      </w:r>
      <w:r w:rsidRPr="003B2D76">
        <w:rPr>
          <w:rFonts w:ascii="Cambria" w:hAnsi="Cambria" w:cs="Arial"/>
          <w:lang w:val="cs-CZ"/>
        </w:rPr>
        <w:t xml:space="preserve"> </w:t>
      </w:r>
      <w:r w:rsidR="00A60077">
        <w:rPr>
          <w:rFonts w:ascii="Cambria" w:hAnsi="Cambria" w:cs="Arial"/>
          <w:lang w:val="cs-CZ"/>
        </w:rPr>
        <w:t>–</w:t>
      </w:r>
      <w:r w:rsidRPr="003B2D76">
        <w:rPr>
          <w:rFonts w:ascii="Cambria" w:hAnsi="Cambria" w:cs="Arial"/>
          <w:lang w:val="cs-CZ"/>
        </w:rPr>
        <w:t xml:space="preserve"> 28. </w:t>
      </w:r>
      <w:r>
        <w:rPr>
          <w:rFonts w:ascii="Cambria" w:hAnsi="Cambria" w:cs="Arial"/>
          <w:lang w:val="cs-CZ"/>
        </w:rPr>
        <w:t>května</w:t>
      </w:r>
      <w:r w:rsidRPr="003B2D76">
        <w:rPr>
          <w:rFonts w:ascii="Cambria" w:hAnsi="Cambria" w:cs="Arial"/>
          <w:lang w:val="cs-CZ"/>
        </w:rPr>
        <w:t xml:space="preserve"> 2023</w:t>
      </w:r>
    </w:p>
    <w:p w14:paraId="25D3D60B" w14:textId="277FA40C" w:rsidR="003B2D76" w:rsidRPr="003B2D76" w:rsidRDefault="003B2D76" w:rsidP="006E247D">
      <w:pPr>
        <w:pStyle w:val="Bezmezer"/>
        <w:spacing w:line="360" w:lineRule="auto"/>
        <w:rPr>
          <w:rFonts w:ascii="Cambria" w:hAnsi="Cambria" w:cs="Arial"/>
          <w:lang w:val="cs-CZ"/>
        </w:rPr>
      </w:pPr>
      <w:r w:rsidRPr="003B2D76">
        <w:rPr>
          <w:rFonts w:ascii="Cambria" w:hAnsi="Cambria" w:cs="Arial"/>
          <w:lang w:val="cs-CZ"/>
        </w:rPr>
        <w:t xml:space="preserve">Kurátorka: Silvia L. </w:t>
      </w:r>
      <w:proofErr w:type="spellStart"/>
      <w:r w:rsidRPr="003B2D76">
        <w:rPr>
          <w:rFonts w:ascii="Cambria" w:hAnsi="Cambria" w:cs="Arial"/>
          <w:lang w:val="cs-CZ"/>
        </w:rPr>
        <w:t>Čúzyová</w:t>
      </w:r>
      <w:proofErr w:type="spellEnd"/>
    </w:p>
    <w:p w14:paraId="461E6F60" w14:textId="3F675648" w:rsidR="003B2D76" w:rsidRDefault="0036017D" w:rsidP="006E247D">
      <w:pPr>
        <w:rPr>
          <w:rFonts w:ascii="Cambria" w:hAnsi="Cambria"/>
          <w:sz w:val="22"/>
          <w:szCs w:val="22"/>
        </w:rPr>
      </w:pPr>
      <w:r w:rsidRPr="00604F84">
        <w:rPr>
          <w:rFonts w:ascii="Cambria" w:hAnsi="Cambria"/>
          <w:sz w:val="22"/>
          <w:szCs w:val="22"/>
        </w:rPr>
        <w:t>Zahájení v sobotu</w:t>
      </w:r>
      <w:r w:rsidR="003B2D76" w:rsidRPr="00604F84">
        <w:rPr>
          <w:rFonts w:ascii="Cambria" w:hAnsi="Cambria"/>
          <w:sz w:val="22"/>
          <w:szCs w:val="22"/>
        </w:rPr>
        <w:t xml:space="preserve"> 18. </w:t>
      </w:r>
      <w:r w:rsidRPr="00604F84">
        <w:rPr>
          <w:rFonts w:ascii="Cambria" w:hAnsi="Cambria"/>
          <w:sz w:val="22"/>
          <w:szCs w:val="22"/>
        </w:rPr>
        <w:t xml:space="preserve">února </w:t>
      </w:r>
      <w:r w:rsidR="003B2D76" w:rsidRPr="00604F84">
        <w:rPr>
          <w:rFonts w:ascii="Cambria" w:hAnsi="Cambria"/>
          <w:sz w:val="22"/>
          <w:szCs w:val="22"/>
        </w:rPr>
        <w:t>2023 v 15 hod</w:t>
      </w:r>
      <w:r w:rsidRPr="00604F84">
        <w:rPr>
          <w:rFonts w:ascii="Cambria" w:hAnsi="Cambria"/>
          <w:sz w:val="22"/>
          <w:szCs w:val="22"/>
        </w:rPr>
        <w:t xml:space="preserve">in </w:t>
      </w:r>
    </w:p>
    <w:p w14:paraId="49A70AD6" w14:textId="285786EA" w:rsidR="00604F84" w:rsidRDefault="00604F84" w:rsidP="006E247D">
      <w:pPr>
        <w:rPr>
          <w:rFonts w:ascii="Cambria" w:hAnsi="Cambria"/>
          <w:sz w:val="22"/>
          <w:szCs w:val="22"/>
        </w:rPr>
      </w:pPr>
    </w:p>
    <w:p w14:paraId="16105D4D" w14:textId="77777777" w:rsidR="006724CE" w:rsidRDefault="00604F84" w:rsidP="006E247D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sobotu 1. dubna v 15 hodin provedou výstavou diváky její autorky, Han</w:t>
      </w:r>
      <w:r w:rsidR="00A60077">
        <w:rPr>
          <w:rFonts w:ascii="Cambria" w:hAnsi="Cambria"/>
          <w:sz w:val="22"/>
          <w:szCs w:val="22"/>
        </w:rPr>
        <w:t>a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Garová</w:t>
      </w:r>
      <w:proofErr w:type="spellEnd"/>
      <w:r>
        <w:rPr>
          <w:rFonts w:ascii="Cambria" w:hAnsi="Cambria"/>
          <w:sz w:val="22"/>
          <w:szCs w:val="22"/>
        </w:rPr>
        <w:t xml:space="preserve"> a Silvie </w:t>
      </w:r>
    </w:p>
    <w:p w14:paraId="40DF8A50" w14:textId="70D42806" w:rsidR="00604F84" w:rsidRPr="00604F84" w:rsidRDefault="00604F84" w:rsidP="006E247D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L. </w:t>
      </w:r>
      <w:proofErr w:type="spellStart"/>
      <w:r>
        <w:rPr>
          <w:rFonts w:ascii="Cambria" w:hAnsi="Cambria"/>
          <w:sz w:val="22"/>
          <w:szCs w:val="22"/>
        </w:rPr>
        <w:t>Čúzyová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2911AAD7" w14:textId="77777777" w:rsidR="003B2D76" w:rsidRPr="003B2D76" w:rsidRDefault="003B2D76" w:rsidP="006E247D">
      <w:pPr>
        <w:pStyle w:val="Bezmezer"/>
        <w:spacing w:line="360" w:lineRule="auto"/>
        <w:rPr>
          <w:rFonts w:ascii="Cambria" w:hAnsi="Cambria" w:cs="Arial"/>
          <w:bCs/>
          <w:lang w:val="cs-CZ"/>
        </w:rPr>
      </w:pPr>
    </w:p>
    <w:p w14:paraId="6AEC9D5A" w14:textId="77777777" w:rsidR="00D55F5C" w:rsidRDefault="0036017D" w:rsidP="00D55F5C">
      <w:pPr>
        <w:spacing w:line="360" w:lineRule="auto"/>
        <w:jc w:val="both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sz w:val="22"/>
          <w:szCs w:val="22"/>
        </w:rPr>
        <w:t xml:space="preserve">Výstavu kreseb, maleb a monotypů Hany </w:t>
      </w:r>
      <w:proofErr w:type="spellStart"/>
      <w:r>
        <w:rPr>
          <w:rFonts w:ascii="Cambria" w:eastAsia="Calibri" w:hAnsi="Cambria" w:cs="Arial"/>
          <w:sz w:val="22"/>
          <w:szCs w:val="22"/>
        </w:rPr>
        <w:t>Garové</w:t>
      </w:r>
      <w:proofErr w:type="spellEnd"/>
      <w:r>
        <w:rPr>
          <w:rFonts w:ascii="Cambria" w:eastAsia="Calibri" w:hAnsi="Cambria" w:cs="Arial"/>
          <w:sz w:val="22"/>
          <w:szCs w:val="22"/>
        </w:rPr>
        <w:t xml:space="preserve"> s názvem</w:t>
      </w:r>
      <w:r w:rsidR="005728FE" w:rsidRPr="003B2D76">
        <w:rPr>
          <w:rFonts w:ascii="Cambria" w:eastAsia="Calibri" w:hAnsi="Cambria" w:cs="Arial"/>
          <w:sz w:val="22"/>
          <w:szCs w:val="22"/>
        </w:rPr>
        <w:t xml:space="preserve"> </w:t>
      </w:r>
      <w:r w:rsidR="001F6474" w:rsidRPr="006724CE">
        <w:rPr>
          <w:rFonts w:ascii="Cambria" w:eastAsia="Calibri" w:hAnsi="Cambria" w:cs="Arial"/>
          <w:i/>
          <w:iCs/>
          <w:sz w:val="22"/>
          <w:szCs w:val="22"/>
        </w:rPr>
        <w:t xml:space="preserve">Show </w:t>
      </w:r>
      <w:proofErr w:type="spellStart"/>
      <w:r w:rsidR="00A60077" w:rsidRPr="006724CE">
        <w:rPr>
          <w:rFonts w:ascii="Cambria" w:eastAsia="Calibri" w:hAnsi="Cambria" w:cs="Arial"/>
          <w:i/>
          <w:iCs/>
          <w:sz w:val="22"/>
          <w:szCs w:val="22"/>
        </w:rPr>
        <w:t>M</w:t>
      </w:r>
      <w:r w:rsidR="001F6474" w:rsidRPr="006724CE">
        <w:rPr>
          <w:rFonts w:ascii="Cambria" w:eastAsia="Calibri" w:hAnsi="Cambria" w:cs="Arial"/>
          <w:i/>
          <w:iCs/>
          <w:sz w:val="22"/>
          <w:szCs w:val="22"/>
        </w:rPr>
        <w:t>e</w:t>
      </w:r>
      <w:proofErr w:type="spellEnd"/>
      <w:r w:rsidR="001F6474" w:rsidRPr="006724CE">
        <w:rPr>
          <w:rFonts w:ascii="Cambria" w:eastAsia="Calibri" w:hAnsi="Cambria" w:cs="Arial"/>
          <w:i/>
          <w:iCs/>
          <w:sz w:val="22"/>
          <w:szCs w:val="22"/>
        </w:rPr>
        <w:t xml:space="preserve"> </w:t>
      </w:r>
      <w:proofErr w:type="spellStart"/>
      <w:r w:rsidR="001F6474" w:rsidRPr="006724CE">
        <w:rPr>
          <w:rFonts w:ascii="Cambria" w:eastAsia="Calibri" w:hAnsi="Cambria" w:cs="Arial"/>
          <w:i/>
          <w:iCs/>
          <w:sz w:val="22"/>
          <w:szCs w:val="22"/>
        </w:rPr>
        <w:t>the</w:t>
      </w:r>
      <w:proofErr w:type="spellEnd"/>
      <w:r w:rsidR="001F6474" w:rsidRPr="006724CE">
        <w:rPr>
          <w:rFonts w:ascii="Cambria" w:eastAsia="Calibri" w:hAnsi="Cambria" w:cs="Arial"/>
          <w:i/>
          <w:iCs/>
          <w:sz w:val="22"/>
          <w:szCs w:val="22"/>
        </w:rPr>
        <w:t xml:space="preserve"> Body</w:t>
      </w:r>
      <w:r>
        <w:rPr>
          <w:rFonts w:ascii="Cambria" w:eastAsia="Calibri" w:hAnsi="Cambria" w:cs="Arial"/>
          <w:sz w:val="22"/>
          <w:szCs w:val="22"/>
        </w:rPr>
        <w:t xml:space="preserve"> mohou diváci shlédnout v arto.to galerii v Uhelném mlýně do konce května.</w:t>
      </w:r>
      <w:r w:rsidR="001F6474" w:rsidRPr="003B2D76">
        <w:rPr>
          <w:rFonts w:ascii="Cambria" w:eastAsia="Calibri" w:hAnsi="Cambria" w:cs="Arial"/>
          <w:sz w:val="22"/>
          <w:szCs w:val="22"/>
        </w:rPr>
        <w:t xml:space="preserve"> </w:t>
      </w:r>
      <w:r>
        <w:rPr>
          <w:rFonts w:ascii="Cambria" w:eastAsia="Calibri" w:hAnsi="Cambria" w:cs="Arial"/>
          <w:sz w:val="22"/>
          <w:szCs w:val="22"/>
        </w:rPr>
        <w:t xml:space="preserve">Kolekce </w:t>
      </w:r>
      <w:r w:rsidR="005728FE" w:rsidRPr="003B2D76">
        <w:rPr>
          <w:rFonts w:ascii="Cambria" w:eastAsia="Calibri" w:hAnsi="Cambria" w:cs="Arial"/>
          <w:sz w:val="22"/>
          <w:szCs w:val="22"/>
        </w:rPr>
        <w:t xml:space="preserve">tematizuje </w:t>
      </w:r>
      <w:r w:rsidR="0086666C" w:rsidRPr="003B2D76">
        <w:rPr>
          <w:rFonts w:ascii="Cambria" w:eastAsia="Calibri" w:hAnsi="Cambria" w:cs="Arial"/>
          <w:sz w:val="22"/>
          <w:szCs w:val="22"/>
        </w:rPr>
        <w:t>odkrývání</w:t>
      </w:r>
      <w:r w:rsidR="001F6474" w:rsidRPr="003B2D76">
        <w:rPr>
          <w:rFonts w:ascii="Cambria" w:eastAsia="Calibri" w:hAnsi="Cambria" w:cs="Arial"/>
          <w:sz w:val="22"/>
          <w:szCs w:val="22"/>
        </w:rPr>
        <w:t xml:space="preserve"> vrstev </w:t>
      </w:r>
      <w:r w:rsidR="00AA5206" w:rsidRPr="003B2D76">
        <w:rPr>
          <w:rFonts w:ascii="Cambria" w:eastAsia="Calibri" w:hAnsi="Cambria" w:cs="Arial"/>
          <w:sz w:val="22"/>
          <w:szCs w:val="22"/>
        </w:rPr>
        <w:t>neznámého já</w:t>
      </w:r>
      <w:r w:rsidR="00BD04BA" w:rsidRPr="003B2D76">
        <w:rPr>
          <w:rFonts w:ascii="Cambria" w:eastAsia="Calibri" w:hAnsi="Cambria" w:cs="Arial"/>
          <w:sz w:val="22"/>
          <w:szCs w:val="22"/>
        </w:rPr>
        <w:t>,</w:t>
      </w:r>
      <w:r w:rsidR="00AA5206" w:rsidRPr="003B2D76">
        <w:rPr>
          <w:rFonts w:ascii="Cambria" w:eastAsia="Calibri" w:hAnsi="Cambria" w:cs="Arial"/>
          <w:sz w:val="22"/>
          <w:szCs w:val="22"/>
        </w:rPr>
        <w:t xml:space="preserve"> </w:t>
      </w:r>
      <w:r w:rsidR="003B759F" w:rsidRPr="003B2D76">
        <w:rPr>
          <w:rFonts w:ascii="Cambria" w:eastAsia="Calibri" w:hAnsi="Cambria" w:cs="Arial"/>
          <w:sz w:val="22"/>
          <w:szCs w:val="22"/>
        </w:rPr>
        <w:t xml:space="preserve">které vyplouvají </w:t>
      </w:r>
      <w:r w:rsidR="002201BB" w:rsidRPr="003B2D76">
        <w:rPr>
          <w:rFonts w:ascii="Cambria" w:eastAsia="Calibri" w:hAnsi="Cambria" w:cs="Arial"/>
          <w:sz w:val="22"/>
          <w:szCs w:val="22"/>
        </w:rPr>
        <w:t xml:space="preserve">skrze </w:t>
      </w:r>
      <w:r w:rsidR="00AA5206" w:rsidRPr="003B2D76">
        <w:rPr>
          <w:rFonts w:ascii="Cambria" w:eastAsia="Calibri" w:hAnsi="Cambria" w:cs="Arial"/>
          <w:sz w:val="22"/>
          <w:szCs w:val="22"/>
        </w:rPr>
        <w:t xml:space="preserve">tvořivý neklid a </w:t>
      </w:r>
      <w:r w:rsidR="001F6474" w:rsidRPr="003B2D76">
        <w:rPr>
          <w:rFonts w:ascii="Cambria" w:eastAsia="Calibri" w:hAnsi="Cambria" w:cs="Arial"/>
          <w:sz w:val="22"/>
          <w:szCs w:val="22"/>
        </w:rPr>
        <w:t xml:space="preserve">umělecký </w:t>
      </w:r>
      <w:r w:rsidR="00AA5206" w:rsidRPr="003B2D76">
        <w:rPr>
          <w:rFonts w:ascii="Cambria" w:eastAsia="Calibri" w:hAnsi="Cambria" w:cs="Arial"/>
          <w:sz w:val="22"/>
          <w:szCs w:val="22"/>
        </w:rPr>
        <w:t xml:space="preserve">zápas o </w:t>
      </w:r>
      <w:r w:rsidR="00822F5D" w:rsidRPr="003B2D76">
        <w:rPr>
          <w:rFonts w:ascii="Cambria" w:eastAsia="Calibri" w:hAnsi="Cambria" w:cs="Arial"/>
          <w:sz w:val="22"/>
          <w:szCs w:val="22"/>
        </w:rPr>
        <w:t>OBRAZ</w:t>
      </w:r>
      <w:r w:rsidR="005B620F" w:rsidRPr="003B2D76">
        <w:rPr>
          <w:rFonts w:ascii="Cambria" w:eastAsia="Calibri" w:hAnsi="Cambria" w:cs="Arial"/>
          <w:sz w:val="22"/>
          <w:szCs w:val="22"/>
        </w:rPr>
        <w:t>.</w:t>
      </w:r>
      <w:r w:rsidR="00AA5206" w:rsidRPr="003B2D76">
        <w:rPr>
          <w:rFonts w:ascii="Cambria" w:eastAsia="Calibri" w:hAnsi="Cambria" w:cs="Arial"/>
          <w:sz w:val="22"/>
          <w:szCs w:val="22"/>
        </w:rPr>
        <w:t xml:space="preserve"> </w:t>
      </w:r>
      <w:r w:rsidR="00D55F5C">
        <w:rPr>
          <w:rFonts w:ascii="Cambria" w:eastAsia="Calibri" w:hAnsi="Cambria" w:cs="Arial"/>
          <w:sz w:val="22"/>
          <w:szCs w:val="22"/>
        </w:rPr>
        <w:t xml:space="preserve">  </w:t>
      </w:r>
    </w:p>
    <w:p w14:paraId="3F259853" w14:textId="125D8633" w:rsidR="00D52EB7" w:rsidRPr="003B2D76" w:rsidRDefault="0086666C" w:rsidP="00D55F5C">
      <w:pPr>
        <w:spacing w:line="360" w:lineRule="auto"/>
        <w:jc w:val="both"/>
        <w:rPr>
          <w:rFonts w:ascii="Cambria" w:eastAsia="Calibri" w:hAnsi="Cambria" w:cs="Arial"/>
          <w:sz w:val="22"/>
          <w:szCs w:val="22"/>
        </w:rPr>
      </w:pPr>
      <w:proofErr w:type="spellStart"/>
      <w:r w:rsidRPr="003B2D76">
        <w:rPr>
          <w:rFonts w:ascii="Cambria" w:eastAsia="Calibri" w:hAnsi="Cambria" w:cs="Arial"/>
          <w:sz w:val="22"/>
          <w:szCs w:val="22"/>
        </w:rPr>
        <w:t>Hanina</w:t>
      </w:r>
      <w:proofErr w:type="spellEnd"/>
      <w:r w:rsidRPr="003B2D76">
        <w:rPr>
          <w:rFonts w:ascii="Cambria" w:eastAsia="Calibri" w:hAnsi="Cambria" w:cs="Arial"/>
          <w:sz w:val="22"/>
          <w:szCs w:val="22"/>
        </w:rPr>
        <w:t xml:space="preserve"> "</w:t>
      </w:r>
      <w:r w:rsidR="003852D0" w:rsidRPr="003B2D76">
        <w:rPr>
          <w:rFonts w:ascii="Cambria" w:eastAsia="Calibri" w:hAnsi="Cambria" w:cs="Arial"/>
          <w:sz w:val="22"/>
          <w:szCs w:val="22"/>
        </w:rPr>
        <w:t xml:space="preserve">ruka v </w:t>
      </w:r>
      <w:proofErr w:type="spellStart"/>
      <w:r w:rsidR="003852D0" w:rsidRPr="003B2D76">
        <w:rPr>
          <w:rFonts w:ascii="Cambria" w:eastAsia="Calibri" w:hAnsi="Cambria" w:cs="Arial"/>
          <w:sz w:val="22"/>
          <w:szCs w:val="22"/>
        </w:rPr>
        <w:t>tranzu</w:t>
      </w:r>
      <w:proofErr w:type="spellEnd"/>
      <w:r w:rsidRPr="003B2D76">
        <w:rPr>
          <w:rFonts w:ascii="Cambria" w:eastAsia="Calibri" w:hAnsi="Cambria" w:cs="Arial"/>
          <w:sz w:val="22"/>
          <w:szCs w:val="22"/>
        </w:rPr>
        <w:t>"</w:t>
      </w:r>
      <w:r w:rsidR="006725EA" w:rsidRPr="003B2D76">
        <w:rPr>
          <w:rFonts w:ascii="Cambria" w:eastAsia="Calibri" w:hAnsi="Cambria" w:cs="Arial"/>
          <w:sz w:val="22"/>
          <w:szCs w:val="22"/>
        </w:rPr>
        <w:t>,</w:t>
      </w:r>
      <w:r w:rsidR="003B759F" w:rsidRPr="003B2D76">
        <w:rPr>
          <w:rFonts w:ascii="Cambria" w:eastAsia="Calibri" w:hAnsi="Cambria" w:cs="Arial"/>
          <w:sz w:val="22"/>
          <w:szCs w:val="22"/>
        </w:rPr>
        <w:t xml:space="preserve"> rychlejší nežli </w:t>
      </w:r>
      <w:r w:rsidRPr="003B2D76">
        <w:rPr>
          <w:rFonts w:ascii="Cambria" w:eastAsia="Calibri" w:hAnsi="Cambria" w:cs="Arial"/>
          <w:sz w:val="22"/>
          <w:szCs w:val="22"/>
        </w:rPr>
        <w:t>myšlenky</w:t>
      </w:r>
      <w:r w:rsidR="00D52EB7" w:rsidRPr="003B2D76">
        <w:rPr>
          <w:rFonts w:ascii="Cambria" w:eastAsia="Calibri" w:hAnsi="Cambria" w:cs="Arial"/>
          <w:sz w:val="22"/>
          <w:szCs w:val="22"/>
        </w:rPr>
        <w:t xml:space="preserve"> nebo kontrola ega</w:t>
      </w:r>
      <w:r w:rsidR="003857C7" w:rsidRPr="003B2D76">
        <w:rPr>
          <w:rFonts w:ascii="Cambria" w:eastAsia="Calibri" w:hAnsi="Cambria" w:cs="Arial"/>
          <w:sz w:val="22"/>
          <w:szCs w:val="22"/>
        </w:rPr>
        <w:t>,</w:t>
      </w:r>
      <w:r w:rsidR="002201BB" w:rsidRPr="003B2D76">
        <w:rPr>
          <w:rFonts w:ascii="Cambria" w:eastAsia="Calibri" w:hAnsi="Cambria" w:cs="Arial"/>
          <w:sz w:val="22"/>
          <w:szCs w:val="22"/>
        </w:rPr>
        <w:t xml:space="preserve"> </w:t>
      </w:r>
      <w:r w:rsidR="00822F5D" w:rsidRPr="003B2D76">
        <w:rPr>
          <w:rFonts w:ascii="Cambria" w:eastAsia="Calibri" w:hAnsi="Cambria" w:cs="Arial"/>
          <w:sz w:val="22"/>
          <w:szCs w:val="22"/>
        </w:rPr>
        <w:t xml:space="preserve">působivě </w:t>
      </w:r>
      <w:r w:rsidR="003B759F" w:rsidRPr="003B2D76">
        <w:rPr>
          <w:rFonts w:ascii="Cambria" w:eastAsia="Calibri" w:hAnsi="Cambria" w:cs="Arial"/>
          <w:sz w:val="22"/>
          <w:szCs w:val="22"/>
        </w:rPr>
        <w:t>vizualiz</w:t>
      </w:r>
      <w:r w:rsidR="003852D0" w:rsidRPr="003B2D76">
        <w:rPr>
          <w:rFonts w:ascii="Cambria" w:eastAsia="Calibri" w:hAnsi="Cambria" w:cs="Arial"/>
          <w:sz w:val="22"/>
          <w:szCs w:val="22"/>
        </w:rPr>
        <w:t xml:space="preserve">uje </w:t>
      </w:r>
      <w:r w:rsidR="003B759F" w:rsidRPr="003B2D76">
        <w:rPr>
          <w:rFonts w:ascii="Cambria" w:eastAsia="Calibri" w:hAnsi="Cambria" w:cs="Arial"/>
          <w:sz w:val="22"/>
          <w:szCs w:val="22"/>
        </w:rPr>
        <w:t xml:space="preserve">neznámá lidská území do </w:t>
      </w:r>
      <w:r w:rsidR="00822F5D" w:rsidRPr="003B2D76">
        <w:rPr>
          <w:rFonts w:ascii="Cambria" w:eastAsia="Calibri" w:hAnsi="Cambria" w:cs="Arial"/>
          <w:sz w:val="22"/>
          <w:szCs w:val="22"/>
        </w:rPr>
        <w:t>podoby expresivních a n</w:t>
      </w:r>
      <w:r w:rsidR="003B759F" w:rsidRPr="003B2D76">
        <w:rPr>
          <w:rFonts w:ascii="Cambria" w:eastAsia="Calibri" w:hAnsi="Cambria" w:cs="Arial"/>
          <w:sz w:val="22"/>
          <w:szCs w:val="22"/>
        </w:rPr>
        <w:t xml:space="preserve">aléhavých </w:t>
      </w:r>
      <w:r w:rsidR="002201BB" w:rsidRPr="003B2D76">
        <w:rPr>
          <w:rFonts w:ascii="Cambria" w:eastAsia="Calibri" w:hAnsi="Cambria" w:cs="Arial"/>
          <w:sz w:val="22"/>
          <w:szCs w:val="22"/>
        </w:rPr>
        <w:t xml:space="preserve">uměleckých </w:t>
      </w:r>
      <w:r w:rsidR="003B759F" w:rsidRPr="003B2D76">
        <w:rPr>
          <w:rFonts w:ascii="Cambria" w:eastAsia="Calibri" w:hAnsi="Cambria" w:cs="Arial"/>
          <w:sz w:val="22"/>
          <w:szCs w:val="22"/>
        </w:rPr>
        <w:t xml:space="preserve">děl. </w:t>
      </w:r>
    </w:p>
    <w:p w14:paraId="134B08F6" w14:textId="6EFAB2F4" w:rsidR="006B3C4D" w:rsidRPr="003B2D76" w:rsidRDefault="00D52EB7" w:rsidP="00D55F5C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3B2D76">
        <w:rPr>
          <w:rFonts w:ascii="Cambria" w:eastAsia="Calibri" w:hAnsi="Cambria" w:cs="Arial"/>
          <w:sz w:val="22"/>
          <w:szCs w:val="22"/>
        </w:rPr>
        <w:tab/>
        <w:t>Tvorbu</w:t>
      </w:r>
      <w:r w:rsidR="00DA269D" w:rsidRPr="003B2D76">
        <w:rPr>
          <w:rFonts w:ascii="Cambria" w:eastAsia="Calibri" w:hAnsi="Cambria" w:cs="Arial"/>
          <w:sz w:val="22"/>
          <w:szCs w:val="22"/>
        </w:rPr>
        <w:t xml:space="preserve"> H</w:t>
      </w:r>
      <w:r w:rsidRPr="003B2D76">
        <w:rPr>
          <w:rFonts w:ascii="Cambria" w:eastAsia="Calibri" w:hAnsi="Cambria" w:cs="Arial"/>
          <w:sz w:val="22"/>
          <w:szCs w:val="22"/>
        </w:rPr>
        <w:t xml:space="preserve">any </w:t>
      </w:r>
      <w:proofErr w:type="spellStart"/>
      <w:r w:rsidRPr="003B2D76">
        <w:rPr>
          <w:rFonts w:ascii="Cambria" w:eastAsia="Calibri" w:hAnsi="Cambria" w:cs="Arial"/>
          <w:sz w:val="22"/>
          <w:szCs w:val="22"/>
        </w:rPr>
        <w:t>Garové</w:t>
      </w:r>
      <w:proofErr w:type="spellEnd"/>
      <w:r w:rsidRPr="003B2D76">
        <w:rPr>
          <w:rFonts w:ascii="Cambria" w:eastAsia="Calibri" w:hAnsi="Cambria" w:cs="Arial"/>
          <w:sz w:val="22"/>
          <w:szCs w:val="22"/>
        </w:rPr>
        <w:t xml:space="preserve"> </w:t>
      </w:r>
      <w:r w:rsidR="0036017D">
        <w:rPr>
          <w:rFonts w:ascii="Cambria" w:eastAsia="Calibri" w:hAnsi="Cambria" w:cs="Arial"/>
          <w:sz w:val="22"/>
          <w:szCs w:val="22"/>
        </w:rPr>
        <w:t>charakterizuje</w:t>
      </w:r>
      <w:r w:rsidR="00605153" w:rsidRPr="003B2D76">
        <w:rPr>
          <w:rFonts w:ascii="Cambria" w:eastAsia="Calibri" w:hAnsi="Cambria" w:cs="Arial"/>
          <w:sz w:val="22"/>
          <w:szCs w:val="22"/>
        </w:rPr>
        <w:t xml:space="preserve"> </w:t>
      </w:r>
      <w:r w:rsidR="00501AA4" w:rsidRPr="003B2D76">
        <w:rPr>
          <w:rFonts w:ascii="Cambria" w:eastAsia="Calibri" w:hAnsi="Cambria" w:cs="Arial"/>
          <w:sz w:val="22"/>
          <w:szCs w:val="22"/>
        </w:rPr>
        <w:t>"běs malování" (</w:t>
      </w:r>
      <w:proofErr w:type="spellStart"/>
      <w:r w:rsidR="00E03FD8" w:rsidRPr="003B2D76">
        <w:rPr>
          <w:rFonts w:ascii="Cambria" w:eastAsia="Calibri" w:hAnsi="Cambria" w:cs="Arial"/>
          <w:sz w:val="22"/>
          <w:szCs w:val="22"/>
        </w:rPr>
        <w:t>f</w:t>
      </w:r>
      <w:r w:rsidR="000A228B" w:rsidRPr="003B2D76">
        <w:rPr>
          <w:rFonts w:ascii="Cambria" w:eastAsia="Calibri" w:hAnsi="Cambria" w:cs="Arial"/>
          <w:sz w:val="22"/>
          <w:szCs w:val="22"/>
        </w:rPr>
        <w:t>uror</w:t>
      </w:r>
      <w:proofErr w:type="spellEnd"/>
      <w:r w:rsidR="000A228B" w:rsidRPr="003B2D76">
        <w:rPr>
          <w:rFonts w:ascii="Cambria" w:eastAsia="Calibri" w:hAnsi="Cambria" w:cs="Arial"/>
          <w:sz w:val="22"/>
          <w:szCs w:val="22"/>
        </w:rPr>
        <w:t xml:space="preserve"> </w:t>
      </w:r>
      <w:proofErr w:type="spellStart"/>
      <w:r w:rsidR="000A228B" w:rsidRPr="003B2D76">
        <w:rPr>
          <w:rFonts w:ascii="Cambria" w:eastAsia="Calibri" w:hAnsi="Cambria" w:cs="Arial"/>
          <w:sz w:val="22"/>
          <w:szCs w:val="22"/>
        </w:rPr>
        <w:t>pictoris</w:t>
      </w:r>
      <w:proofErr w:type="spellEnd"/>
      <w:r w:rsidR="00501AA4" w:rsidRPr="003B2D76">
        <w:rPr>
          <w:rFonts w:ascii="Cambria" w:eastAsia="Calibri" w:hAnsi="Cambria" w:cs="Arial"/>
          <w:sz w:val="22"/>
          <w:szCs w:val="22"/>
        </w:rPr>
        <w:t>)</w:t>
      </w:r>
      <w:r w:rsidR="007D5A6C" w:rsidRPr="003B2D76">
        <w:rPr>
          <w:rFonts w:ascii="Cambria" w:eastAsia="Calibri" w:hAnsi="Cambria" w:cs="Arial"/>
          <w:sz w:val="22"/>
          <w:szCs w:val="22"/>
        </w:rPr>
        <w:t xml:space="preserve"> </w:t>
      </w:r>
      <w:r w:rsidR="0036017D">
        <w:rPr>
          <w:rFonts w:ascii="Cambria" w:eastAsia="Calibri" w:hAnsi="Cambria" w:cs="Arial"/>
          <w:sz w:val="22"/>
          <w:szCs w:val="22"/>
        </w:rPr>
        <w:t>–</w:t>
      </w:r>
      <w:r w:rsidR="00686F86" w:rsidRPr="003B2D76">
        <w:rPr>
          <w:rFonts w:ascii="Cambria" w:eastAsia="Calibri" w:hAnsi="Cambria" w:cs="Arial"/>
          <w:sz w:val="22"/>
          <w:szCs w:val="22"/>
        </w:rPr>
        <w:t xml:space="preserve"> </w:t>
      </w:r>
      <w:r w:rsidR="00686F86" w:rsidRPr="006724CE">
        <w:rPr>
          <w:rFonts w:ascii="Cambria" w:hAnsi="Cambria" w:cs="Arial"/>
          <w:sz w:val="22"/>
          <w:szCs w:val="22"/>
        </w:rPr>
        <w:t>horečn</w:t>
      </w:r>
      <w:r w:rsidR="00A60077" w:rsidRPr="006724CE">
        <w:rPr>
          <w:rFonts w:ascii="Cambria" w:hAnsi="Cambria" w:cs="Arial"/>
          <w:sz w:val="22"/>
          <w:szCs w:val="22"/>
        </w:rPr>
        <w:t>at</w:t>
      </w:r>
      <w:r w:rsidR="0036017D" w:rsidRPr="006724CE">
        <w:rPr>
          <w:rFonts w:ascii="Cambria" w:hAnsi="Cambria" w:cs="Arial"/>
          <w:sz w:val="22"/>
          <w:szCs w:val="22"/>
        </w:rPr>
        <w:t>ý</w:t>
      </w:r>
      <w:r w:rsidR="0036017D">
        <w:rPr>
          <w:rFonts w:ascii="Cambria" w:hAnsi="Cambria" w:cs="Arial"/>
          <w:sz w:val="22"/>
          <w:szCs w:val="22"/>
        </w:rPr>
        <w:t xml:space="preserve"> akt</w:t>
      </w:r>
      <w:r w:rsidR="00686F86" w:rsidRPr="003B2D76">
        <w:rPr>
          <w:rFonts w:ascii="Cambria" w:hAnsi="Cambria" w:cs="Arial"/>
          <w:sz w:val="22"/>
          <w:szCs w:val="22"/>
        </w:rPr>
        <w:t>,</w:t>
      </w:r>
      <w:r w:rsidR="00686F86" w:rsidRPr="003B2D76">
        <w:rPr>
          <w:rFonts w:ascii="Cambria" w:eastAsia="Calibri" w:hAnsi="Cambria" w:cs="Arial"/>
          <w:sz w:val="22"/>
          <w:szCs w:val="22"/>
        </w:rPr>
        <w:t xml:space="preserve"> p</w:t>
      </w:r>
      <w:r w:rsidR="007803CE" w:rsidRPr="003B2D76">
        <w:rPr>
          <w:rFonts w:ascii="Cambria" w:hAnsi="Cambria" w:cs="Arial"/>
          <w:sz w:val="22"/>
          <w:szCs w:val="22"/>
        </w:rPr>
        <w:t>otřeba vytvářet</w:t>
      </w:r>
      <w:r w:rsidR="00605153" w:rsidRPr="003B2D76">
        <w:rPr>
          <w:rFonts w:ascii="Cambria" w:hAnsi="Cambria" w:cs="Arial"/>
          <w:sz w:val="22"/>
          <w:szCs w:val="22"/>
        </w:rPr>
        <w:t xml:space="preserve"> </w:t>
      </w:r>
      <w:r w:rsidR="00E03FD8" w:rsidRPr="003B2D76">
        <w:rPr>
          <w:rFonts w:ascii="Cambria" w:hAnsi="Cambria" w:cs="Arial"/>
          <w:sz w:val="22"/>
          <w:szCs w:val="22"/>
        </w:rPr>
        <w:t>a</w:t>
      </w:r>
      <w:r w:rsidR="00605153" w:rsidRPr="003B2D76">
        <w:rPr>
          <w:rFonts w:ascii="Cambria" w:hAnsi="Cambria" w:cs="Arial"/>
          <w:sz w:val="22"/>
          <w:szCs w:val="22"/>
        </w:rPr>
        <w:t xml:space="preserve"> destru</w:t>
      </w:r>
      <w:r w:rsidR="007803CE" w:rsidRPr="003B2D76">
        <w:rPr>
          <w:rFonts w:ascii="Cambria" w:hAnsi="Cambria" w:cs="Arial"/>
          <w:sz w:val="22"/>
          <w:szCs w:val="22"/>
        </w:rPr>
        <w:t>ovat</w:t>
      </w:r>
      <w:r w:rsidR="00D152CD" w:rsidRPr="003B2D76">
        <w:rPr>
          <w:rFonts w:ascii="Cambria" w:hAnsi="Cambria" w:cs="Arial"/>
          <w:sz w:val="22"/>
          <w:szCs w:val="22"/>
        </w:rPr>
        <w:t xml:space="preserve"> současně</w:t>
      </w:r>
      <w:r w:rsidR="009002B4" w:rsidRPr="003B2D76">
        <w:rPr>
          <w:rFonts w:ascii="Cambria" w:hAnsi="Cambria" w:cs="Arial"/>
          <w:sz w:val="22"/>
          <w:szCs w:val="22"/>
        </w:rPr>
        <w:t>, kde</w:t>
      </w:r>
      <w:r w:rsidR="006C5AEE" w:rsidRPr="003B2D76">
        <w:rPr>
          <w:rFonts w:ascii="Cambria" w:hAnsi="Cambria" w:cs="Arial"/>
          <w:sz w:val="22"/>
          <w:szCs w:val="22"/>
        </w:rPr>
        <w:t xml:space="preserve"> </w:t>
      </w:r>
      <w:r w:rsidR="009002B4" w:rsidRPr="003B2D76">
        <w:rPr>
          <w:rFonts w:ascii="Cambria" w:hAnsi="Cambria" w:cs="Arial"/>
          <w:sz w:val="22"/>
          <w:szCs w:val="22"/>
        </w:rPr>
        <w:t>o</w:t>
      </w:r>
      <w:r w:rsidR="00896D61" w:rsidRPr="003B2D76">
        <w:rPr>
          <w:rFonts w:ascii="Cambria" w:hAnsi="Cambria" w:cs="Arial"/>
          <w:sz w:val="22"/>
          <w:szCs w:val="22"/>
        </w:rPr>
        <w:t>braz je zdrojem radosti i bolesti</w:t>
      </w:r>
      <w:r w:rsidR="006C5AEE" w:rsidRPr="003B2D76">
        <w:rPr>
          <w:rFonts w:ascii="Cambria" w:hAnsi="Cambria" w:cs="Arial"/>
          <w:sz w:val="22"/>
          <w:szCs w:val="22"/>
        </w:rPr>
        <w:t xml:space="preserve">. </w:t>
      </w:r>
      <w:r w:rsidR="000A228B" w:rsidRPr="003B2D76">
        <w:rPr>
          <w:rFonts w:ascii="Cambria" w:hAnsi="Cambria" w:cs="Arial"/>
          <w:sz w:val="22"/>
          <w:szCs w:val="22"/>
        </w:rPr>
        <w:t>Hanu z</w:t>
      </w:r>
      <w:r w:rsidR="00381D4F" w:rsidRPr="003B2D76">
        <w:rPr>
          <w:rFonts w:ascii="Cambria" w:hAnsi="Cambria" w:cs="Arial"/>
          <w:sz w:val="22"/>
          <w:szCs w:val="22"/>
        </w:rPr>
        <w:t xml:space="preserve">ajímá proces odkrývání, který se (paradoxně) realizuje přes mnohonásobné vrstvení. Mezifáze zůstávají skryty v matérii díla, ale jejich přítomnost a energie zmnožuje působení celku. </w:t>
      </w:r>
      <w:r w:rsidR="006C5AEE" w:rsidRPr="003B2D76">
        <w:rPr>
          <w:rFonts w:ascii="Cambria" w:hAnsi="Cambria" w:cs="Arial"/>
          <w:sz w:val="22"/>
          <w:szCs w:val="22"/>
        </w:rPr>
        <w:t>V</w:t>
      </w:r>
      <w:r w:rsidR="00896D61" w:rsidRPr="003B2D76">
        <w:rPr>
          <w:rFonts w:ascii="Cambria" w:hAnsi="Cambria" w:cs="Arial"/>
          <w:sz w:val="22"/>
          <w:szCs w:val="22"/>
        </w:rPr>
        <w:t xml:space="preserve">ýsledek </w:t>
      </w:r>
      <w:r w:rsidR="00094D16" w:rsidRPr="003B2D76">
        <w:rPr>
          <w:rFonts w:ascii="Cambria" w:hAnsi="Cambria" w:cs="Arial"/>
          <w:sz w:val="22"/>
          <w:szCs w:val="22"/>
        </w:rPr>
        <w:t xml:space="preserve">je </w:t>
      </w:r>
      <w:r w:rsidR="00A71E10" w:rsidRPr="003B2D76">
        <w:rPr>
          <w:rFonts w:ascii="Cambria" w:hAnsi="Cambria" w:cs="Arial"/>
          <w:sz w:val="22"/>
          <w:szCs w:val="22"/>
        </w:rPr>
        <w:t xml:space="preserve">notně znepokojivým otiskem intimní lidské zkušenosti umělce </w:t>
      </w:r>
      <w:r w:rsidR="006724CE">
        <w:rPr>
          <w:rFonts w:ascii="Cambria" w:hAnsi="Cambria" w:cs="Arial"/>
          <w:sz w:val="22"/>
          <w:szCs w:val="22"/>
        </w:rPr>
        <w:t>do</w:t>
      </w:r>
      <w:r w:rsidR="006724CE" w:rsidRPr="003B2D76">
        <w:rPr>
          <w:rFonts w:ascii="Cambria" w:hAnsi="Cambria" w:cs="Arial"/>
          <w:sz w:val="22"/>
          <w:szCs w:val="22"/>
        </w:rPr>
        <w:t xml:space="preserve"> </w:t>
      </w:r>
      <w:r w:rsidR="00A71E10" w:rsidRPr="003B2D76">
        <w:rPr>
          <w:rFonts w:ascii="Cambria" w:hAnsi="Cambria" w:cs="Arial"/>
          <w:sz w:val="22"/>
          <w:szCs w:val="22"/>
        </w:rPr>
        <w:t>vlastní</w:t>
      </w:r>
      <w:r w:rsidR="006724CE">
        <w:rPr>
          <w:rFonts w:ascii="Cambria" w:hAnsi="Cambria" w:cs="Arial"/>
          <w:sz w:val="22"/>
          <w:szCs w:val="22"/>
        </w:rPr>
        <w:t>ho</w:t>
      </w:r>
      <w:r w:rsidR="00A71E10" w:rsidRPr="003B2D76">
        <w:rPr>
          <w:rFonts w:ascii="Cambria" w:hAnsi="Cambria" w:cs="Arial"/>
          <w:sz w:val="22"/>
          <w:szCs w:val="22"/>
        </w:rPr>
        <w:t xml:space="preserve"> umění</w:t>
      </w:r>
      <w:r w:rsidR="007F16E5" w:rsidRPr="003B2D76">
        <w:rPr>
          <w:rFonts w:ascii="Cambria" w:hAnsi="Cambria" w:cs="Arial"/>
          <w:sz w:val="22"/>
          <w:szCs w:val="22"/>
        </w:rPr>
        <w:t xml:space="preserve">. </w:t>
      </w:r>
      <w:r w:rsidR="00D55ABE" w:rsidRPr="003B2D76">
        <w:rPr>
          <w:rFonts w:ascii="Cambria" w:hAnsi="Cambria" w:cs="Arial"/>
          <w:sz w:val="22"/>
          <w:szCs w:val="22"/>
        </w:rPr>
        <w:t>V</w:t>
      </w:r>
      <w:r w:rsidR="00094D16" w:rsidRPr="003B2D76">
        <w:rPr>
          <w:rFonts w:ascii="Cambria" w:hAnsi="Cambria" w:cs="Arial"/>
          <w:sz w:val="22"/>
          <w:szCs w:val="22"/>
        </w:rPr>
        <w:t xml:space="preserve">ýznamnou roli </w:t>
      </w:r>
      <w:r w:rsidR="00D55ABE" w:rsidRPr="003B2D76">
        <w:rPr>
          <w:rFonts w:ascii="Cambria" w:hAnsi="Cambria" w:cs="Arial"/>
          <w:sz w:val="22"/>
          <w:szCs w:val="22"/>
        </w:rPr>
        <w:t xml:space="preserve">hraje </w:t>
      </w:r>
      <w:r w:rsidR="00D152CD" w:rsidRPr="003B2D76">
        <w:rPr>
          <w:rFonts w:ascii="Cambria" w:hAnsi="Cambria" w:cs="Arial"/>
          <w:sz w:val="22"/>
          <w:szCs w:val="22"/>
        </w:rPr>
        <w:t>samotn</w:t>
      </w:r>
      <w:r w:rsidR="0036017D">
        <w:rPr>
          <w:rFonts w:ascii="Cambria" w:hAnsi="Cambria" w:cs="Arial"/>
          <w:sz w:val="22"/>
          <w:szCs w:val="22"/>
        </w:rPr>
        <w:t>é</w:t>
      </w:r>
      <w:r w:rsidR="00D152CD" w:rsidRPr="003B2D76">
        <w:rPr>
          <w:rFonts w:ascii="Cambria" w:hAnsi="Cambria" w:cs="Arial"/>
          <w:sz w:val="22"/>
          <w:szCs w:val="22"/>
        </w:rPr>
        <w:t xml:space="preserve"> </w:t>
      </w:r>
      <w:r w:rsidR="0036017D">
        <w:rPr>
          <w:rFonts w:ascii="Cambria" w:hAnsi="Cambria" w:cs="Arial"/>
          <w:sz w:val="22"/>
          <w:szCs w:val="22"/>
        </w:rPr>
        <w:t>vznikání</w:t>
      </w:r>
      <w:r w:rsidR="003A6527" w:rsidRPr="003B2D76">
        <w:rPr>
          <w:rFonts w:ascii="Cambria" w:hAnsi="Cambria" w:cs="Arial"/>
          <w:sz w:val="22"/>
          <w:szCs w:val="22"/>
        </w:rPr>
        <w:t xml:space="preserve"> </w:t>
      </w:r>
      <w:r w:rsidR="00660797" w:rsidRPr="003B2D76">
        <w:rPr>
          <w:rFonts w:ascii="Cambria" w:hAnsi="Cambria" w:cs="Arial"/>
          <w:sz w:val="22"/>
          <w:szCs w:val="22"/>
        </w:rPr>
        <w:t>obrazů</w:t>
      </w:r>
      <w:r w:rsidR="00094D16" w:rsidRPr="003B2D76">
        <w:rPr>
          <w:rFonts w:ascii="Cambria" w:hAnsi="Cambria" w:cs="Arial"/>
          <w:sz w:val="22"/>
          <w:szCs w:val="22"/>
        </w:rPr>
        <w:t>,</w:t>
      </w:r>
      <w:r w:rsidR="0023414B" w:rsidRPr="003B2D76">
        <w:rPr>
          <w:rFonts w:ascii="Cambria" w:hAnsi="Cambria" w:cs="Arial"/>
          <w:sz w:val="22"/>
          <w:szCs w:val="22"/>
        </w:rPr>
        <w:t xml:space="preserve"> </w:t>
      </w:r>
      <w:r w:rsidR="00660797" w:rsidRPr="003B2D76">
        <w:rPr>
          <w:rFonts w:ascii="Cambria" w:eastAsia="Calibri" w:hAnsi="Cambria" w:cs="Arial"/>
          <w:sz w:val="22"/>
          <w:szCs w:val="22"/>
        </w:rPr>
        <w:t xml:space="preserve">které </w:t>
      </w:r>
      <w:r w:rsidR="0036017D">
        <w:rPr>
          <w:rFonts w:ascii="Cambria" w:eastAsia="Calibri" w:hAnsi="Cambria" w:cs="Arial"/>
          <w:sz w:val="22"/>
          <w:szCs w:val="22"/>
        </w:rPr>
        <w:t>si tak nějak</w:t>
      </w:r>
      <w:r w:rsidR="004D2555" w:rsidRPr="003B2D76">
        <w:rPr>
          <w:rFonts w:ascii="Cambria" w:eastAsia="Calibri" w:hAnsi="Cambria" w:cs="Arial"/>
          <w:sz w:val="22"/>
          <w:szCs w:val="22"/>
        </w:rPr>
        <w:t xml:space="preserve"> </w:t>
      </w:r>
      <w:r w:rsidR="0023414B" w:rsidRPr="003B2D76">
        <w:rPr>
          <w:rFonts w:ascii="Cambria" w:eastAsia="Calibri" w:hAnsi="Cambria" w:cs="Arial"/>
          <w:sz w:val="22"/>
          <w:szCs w:val="22"/>
        </w:rPr>
        <w:t>sam</w:t>
      </w:r>
      <w:r w:rsidR="0036017D">
        <w:rPr>
          <w:rFonts w:ascii="Cambria" w:eastAsia="Calibri" w:hAnsi="Cambria" w:cs="Arial"/>
          <w:sz w:val="22"/>
          <w:szCs w:val="22"/>
        </w:rPr>
        <w:t>y</w:t>
      </w:r>
      <w:r w:rsidR="0023414B" w:rsidRPr="003B2D76">
        <w:rPr>
          <w:rFonts w:ascii="Cambria" w:eastAsia="Calibri" w:hAnsi="Cambria" w:cs="Arial"/>
          <w:sz w:val="22"/>
          <w:szCs w:val="22"/>
        </w:rPr>
        <w:t xml:space="preserve"> volí cestu</w:t>
      </w:r>
      <w:r w:rsidR="00094D16" w:rsidRPr="003B2D76">
        <w:rPr>
          <w:rFonts w:ascii="Cambria" w:eastAsia="Calibri" w:hAnsi="Cambria" w:cs="Arial"/>
          <w:sz w:val="22"/>
          <w:szCs w:val="22"/>
        </w:rPr>
        <w:t xml:space="preserve">. </w:t>
      </w:r>
      <w:r w:rsidR="000A228B" w:rsidRPr="003B2D76">
        <w:rPr>
          <w:rFonts w:ascii="Cambria" w:eastAsia="Calibri" w:hAnsi="Cambria" w:cs="Arial"/>
          <w:sz w:val="22"/>
          <w:szCs w:val="22"/>
        </w:rPr>
        <w:t xml:space="preserve">V </w:t>
      </w:r>
      <w:r w:rsidR="000A228B" w:rsidRPr="003B2D76">
        <w:rPr>
          <w:rFonts w:ascii="Cambria" w:hAnsi="Cambria" w:cs="Arial"/>
          <w:sz w:val="22"/>
          <w:szCs w:val="22"/>
        </w:rPr>
        <w:t>excesivní</w:t>
      </w:r>
      <w:r w:rsidR="00CB5C94" w:rsidRPr="003B2D76">
        <w:rPr>
          <w:rFonts w:ascii="Cambria" w:hAnsi="Cambria" w:cs="Arial"/>
          <w:sz w:val="22"/>
          <w:szCs w:val="22"/>
        </w:rPr>
        <w:t>m tvoření</w:t>
      </w:r>
      <w:r w:rsidR="000A228B" w:rsidRPr="003B2D76">
        <w:rPr>
          <w:rFonts w:ascii="Cambria" w:hAnsi="Cambria" w:cs="Arial"/>
          <w:sz w:val="22"/>
          <w:szCs w:val="22"/>
        </w:rPr>
        <w:t xml:space="preserve"> </w:t>
      </w:r>
      <w:r w:rsidR="00686F86" w:rsidRPr="003B2D76">
        <w:rPr>
          <w:rFonts w:ascii="Cambria" w:hAnsi="Cambria" w:cs="Arial"/>
          <w:sz w:val="22"/>
          <w:szCs w:val="22"/>
        </w:rPr>
        <w:t xml:space="preserve">se </w:t>
      </w:r>
      <w:r w:rsidR="0027631D" w:rsidRPr="003B2D76">
        <w:rPr>
          <w:rFonts w:ascii="Cambria" w:hAnsi="Cambria" w:cs="Arial"/>
          <w:sz w:val="22"/>
          <w:szCs w:val="22"/>
        </w:rPr>
        <w:t xml:space="preserve">kombinuje </w:t>
      </w:r>
      <w:r w:rsidR="000A228B" w:rsidRPr="003B2D76">
        <w:rPr>
          <w:rFonts w:ascii="Cambria" w:hAnsi="Cambria" w:cs="Arial"/>
          <w:sz w:val="22"/>
          <w:szCs w:val="22"/>
        </w:rPr>
        <w:t>intenz</w:t>
      </w:r>
      <w:r w:rsidR="0036017D">
        <w:rPr>
          <w:rFonts w:ascii="Cambria" w:hAnsi="Cambria" w:cs="Arial"/>
          <w:sz w:val="22"/>
          <w:szCs w:val="22"/>
        </w:rPr>
        <w:t>í</w:t>
      </w:r>
      <w:r w:rsidR="000A228B" w:rsidRPr="003B2D76">
        <w:rPr>
          <w:rFonts w:ascii="Cambria" w:hAnsi="Cambria" w:cs="Arial"/>
          <w:sz w:val="22"/>
          <w:szCs w:val="22"/>
        </w:rPr>
        <w:t xml:space="preserve">vní </w:t>
      </w:r>
      <w:r w:rsidR="0027631D" w:rsidRPr="003B2D76">
        <w:rPr>
          <w:rFonts w:ascii="Cambria" w:hAnsi="Cambria" w:cs="Arial"/>
          <w:sz w:val="22"/>
          <w:szCs w:val="22"/>
        </w:rPr>
        <w:t xml:space="preserve">malířské přemýšlení </w:t>
      </w:r>
      <w:r w:rsidR="000A228B" w:rsidRPr="003B2D76">
        <w:rPr>
          <w:rFonts w:ascii="Cambria" w:hAnsi="Cambria" w:cs="Arial"/>
          <w:sz w:val="22"/>
          <w:szCs w:val="22"/>
        </w:rPr>
        <w:t>s</w:t>
      </w:r>
      <w:r w:rsidR="0027631D" w:rsidRPr="003B2D76">
        <w:rPr>
          <w:rFonts w:ascii="Cambria" w:hAnsi="Cambria" w:cs="Arial"/>
          <w:sz w:val="22"/>
          <w:szCs w:val="22"/>
        </w:rPr>
        <w:t xml:space="preserve"> </w:t>
      </w:r>
      <w:r w:rsidR="002E7663" w:rsidRPr="003B2D76">
        <w:rPr>
          <w:rFonts w:ascii="Cambria" w:hAnsi="Cambria" w:cs="Arial"/>
          <w:sz w:val="22"/>
          <w:szCs w:val="22"/>
        </w:rPr>
        <w:t>impulz</w:t>
      </w:r>
      <w:r w:rsidR="0036017D">
        <w:rPr>
          <w:rFonts w:ascii="Cambria" w:hAnsi="Cambria" w:cs="Arial"/>
          <w:sz w:val="22"/>
          <w:szCs w:val="22"/>
        </w:rPr>
        <w:t>í</w:t>
      </w:r>
      <w:r w:rsidR="002E7663" w:rsidRPr="003B2D76">
        <w:rPr>
          <w:rFonts w:ascii="Cambria" w:hAnsi="Cambria" w:cs="Arial"/>
          <w:sz w:val="22"/>
          <w:szCs w:val="22"/>
        </w:rPr>
        <w:t>vní</w:t>
      </w:r>
      <w:r w:rsidR="000A228B" w:rsidRPr="003B2D76">
        <w:rPr>
          <w:rFonts w:ascii="Cambria" w:hAnsi="Cambria" w:cs="Arial"/>
          <w:sz w:val="22"/>
          <w:szCs w:val="22"/>
        </w:rPr>
        <w:t>mi</w:t>
      </w:r>
      <w:r w:rsidR="002E7663" w:rsidRPr="003B2D76">
        <w:rPr>
          <w:rFonts w:ascii="Cambria" w:hAnsi="Cambria" w:cs="Arial"/>
          <w:sz w:val="22"/>
          <w:szCs w:val="22"/>
        </w:rPr>
        <w:t xml:space="preserve"> </w:t>
      </w:r>
      <w:r w:rsidR="005810EE" w:rsidRPr="003B2D76">
        <w:rPr>
          <w:rFonts w:ascii="Cambria" w:hAnsi="Cambria" w:cs="Arial"/>
          <w:sz w:val="22"/>
          <w:szCs w:val="22"/>
        </w:rPr>
        <w:t xml:space="preserve">gestickými </w:t>
      </w:r>
      <w:r w:rsidR="002E7663" w:rsidRPr="003B2D76">
        <w:rPr>
          <w:rFonts w:ascii="Cambria" w:hAnsi="Cambria" w:cs="Arial"/>
          <w:sz w:val="22"/>
          <w:szCs w:val="22"/>
        </w:rPr>
        <w:t>moment</w:t>
      </w:r>
      <w:r w:rsidR="0027631D" w:rsidRPr="003B2D76">
        <w:rPr>
          <w:rFonts w:ascii="Cambria" w:hAnsi="Cambria" w:cs="Arial"/>
          <w:sz w:val="22"/>
          <w:szCs w:val="22"/>
        </w:rPr>
        <w:t>y</w:t>
      </w:r>
      <w:r w:rsidR="00020613" w:rsidRPr="003B2D76">
        <w:rPr>
          <w:rFonts w:ascii="Cambria" w:hAnsi="Cambria" w:cs="Arial"/>
          <w:sz w:val="22"/>
          <w:szCs w:val="22"/>
        </w:rPr>
        <w:t>.</w:t>
      </w:r>
      <w:r w:rsidR="00343598" w:rsidRPr="003B2D76">
        <w:rPr>
          <w:rFonts w:ascii="Cambria" w:hAnsi="Cambria" w:cs="Arial"/>
          <w:sz w:val="22"/>
          <w:szCs w:val="22"/>
        </w:rPr>
        <w:t xml:space="preserve"> </w:t>
      </w:r>
      <w:r w:rsidR="00A370FF" w:rsidRPr="003B2D76">
        <w:rPr>
          <w:rFonts w:ascii="Cambria" w:hAnsi="Cambria" w:cs="Arial"/>
          <w:sz w:val="22"/>
          <w:szCs w:val="22"/>
        </w:rPr>
        <w:t xml:space="preserve">Specifická </w:t>
      </w:r>
      <w:r w:rsidR="00A370FF" w:rsidRPr="003B2D76">
        <w:rPr>
          <w:rFonts w:ascii="Cambria" w:eastAsia="Calibri" w:hAnsi="Cambria" w:cs="Arial"/>
          <w:sz w:val="22"/>
          <w:szCs w:val="22"/>
        </w:rPr>
        <w:t xml:space="preserve">figurace se odehrává </w:t>
      </w:r>
      <w:r w:rsidR="00686F86" w:rsidRPr="003B2D76">
        <w:rPr>
          <w:rFonts w:ascii="Cambria" w:hAnsi="Cambria" w:cs="Arial"/>
          <w:sz w:val="22"/>
          <w:szCs w:val="22"/>
        </w:rPr>
        <w:t>mezi deformací a abstrakcí.</w:t>
      </w:r>
      <w:r w:rsidR="00A370FF" w:rsidRPr="003B2D76">
        <w:rPr>
          <w:rFonts w:ascii="Cambria" w:eastAsia="Calibri" w:hAnsi="Cambria" w:cs="Arial"/>
          <w:sz w:val="22"/>
          <w:szCs w:val="22"/>
        </w:rPr>
        <w:t xml:space="preserve"> </w:t>
      </w:r>
      <w:r w:rsidR="00686F86" w:rsidRPr="003B2D76">
        <w:rPr>
          <w:rFonts w:ascii="Cambria" w:hAnsi="Cambria" w:cs="Arial"/>
          <w:sz w:val="22"/>
          <w:szCs w:val="22"/>
        </w:rPr>
        <w:t>P</w:t>
      </w:r>
      <w:r w:rsidR="00A370FF" w:rsidRPr="003B2D76">
        <w:rPr>
          <w:rFonts w:ascii="Cambria" w:hAnsi="Cambria" w:cs="Arial"/>
          <w:sz w:val="22"/>
          <w:szCs w:val="22"/>
        </w:rPr>
        <w:t>odivné životní formy jsou dematerializované</w:t>
      </w:r>
      <w:r w:rsidR="00686F86" w:rsidRPr="003B2D76">
        <w:rPr>
          <w:rFonts w:ascii="Cambria" w:hAnsi="Cambria" w:cs="Arial"/>
          <w:sz w:val="22"/>
          <w:szCs w:val="22"/>
        </w:rPr>
        <w:t xml:space="preserve"> a</w:t>
      </w:r>
      <w:r w:rsidR="00A370FF" w:rsidRPr="003B2D76">
        <w:rPr>
          <w:rFonts w:ascii="Cambria" w:hAnsi="Cambria" w:cs="Arial"/>
          <w:sz w:val="22"/>
          <w:szCs w:val="22"/>
        </w:rPr>
        <w:t xml:space="preserve"> </w:t>
      </w:r>
      <w:r w:rsidR="003857C7" w:rsidRPr="003B2D76">
        <w:rPr>
          <w:rFonts w:ascii="Cambria" w:hAnsi="Cambria" w:cs="Arial"/>
          <w:sz w:val="22"/>
          <w:szCs w:val="22"/>
        </w:rPr>
        <w:t>často</w:t>
      </w:r>
      <w:r w:rsidR="00A370FF" w:rsidRPr="003B2D76">
        <w:rPr>
          <w:rFonts w:ascii="Cambria" w:hAnsi="Cambria" w:cs="Arial"/>
          <w:sz w:val="22"/>
          <w:szCs w:val="22"/>
        </w:rPr>
        <w:t xml:space="preserve"> </w:t>
      </w:r>
      <w:r w:rsidR="0032335C" w:rsidRPr="003B2D76">
        <w:rPr>
          <w:rFonts w:ascii="Cambria" w:hAnsi="Cambria" w:cs="Arial"/>
          <w:sz w:val="22"/>
          <w:szCs w:val="22"/>
        </w:rPr>
        <w:t xml:space="preserve">je </w:t>
      </w:r>
      <w:r w:rsidR="00A370FF" w:rsidRPr="003B2D76">
        <w:rPr>
          <w:rFonts w:ascii="Cambria" w:hAnsi="Cambria" w:cs="Arial"/>
          <w:sz w:val="22"/>
          <w:szCs w:val="22"/>
        </w:rPr>
        <w:t>nemožn</w:t>
      </w:r>
      <w:r w:rsidR="0032335C" w:rsidRPr="003B2D76">
        <w:rPr>
          <w:rFonts w:ascii="Cambria" w:hAnsi="Cambria" w:cs="Arial"/>
          <w:sz w:val="22"/>
          <w:szCs w:val="22"/>
        </w:rPr>
        <w:t>é</w:t>
      </w:r>
      <w:r w:rsidR="00A370FF" w:rsidRPr="003B2D76">
        <w:rPr>
          <w:rFonts w:ascii="Cambria" w:hAnsi="Cambria" w:cs="Arial"/>
          <w:sz w:val="22"/>
          <w:szCs w:val="22"/>
        </w:rPr>
        <w:t xml:space="preserve"> oddělit jednu složku od druhé.</w:t>
      </w:r>
      <w:r w:rsidR="00343598" w:rsidRPr="003B2D76">
        <w:rPr>
          <w:rFonts w:ascii="Cambria" w:hAnsi="Cambria" w:cs="Arial"/>
          <w:sz w:val="22"/>
          <w:szCs w:val="22"/>
        </w:rPr>
        <w:t xml:space="preserve"> Obrazy</w:t>
      </w:r>
      <w:r w:rsidR="0032335C" w:rsidRPr="003B2D76">
        <w:rPr>
          <w:rFonts w:ascii="Cambria" w:hAnsi="Cambria" w:cs="Arial"/>
          <w:sz w:val="22"/>
          <w:szCs w:val="22"/>
        </w:rPr>
        <w:t xml:space="preserve"> </w:t>
      </w:r>
      <w:r w:rsidR="00343598" w:rsidRPr="003B2D76">
        <w:rPr>
          <w:rFonts w:ascii="Cambria" w:hAnsi="Cambria" w:cs="Arial"/>
          <w:sz w:val="22"/>
          <w:szCs w:val="22"/>
        </w:rPr>
        <w:t xml:space="preserve">nesou témata a emoce z temnějšího spektra introspektivního světa. </w:t>
      </w:r>
    </w:p>
    <w:p w14:paraId="07C68009" w14:textId="5BD738C5" w:rsidR="006B3C4D" w:rsidRPr="003B2D76" w:rsidRDefault="006B3C4D" w:rsidP="00D55F5C">
      <w:pPr>
        <w:spacing w:line="360" w:lineRule="auto"/>
        <w:jc w:val="both"/>
        <w:rPr>
          <w:rFonts w:ascii="Cambria" w:eastAsia="Calibri" w:hAnsi="Cambria" w:cs="Arial"/>
          <w:sz w:val="22"/>
          <w:szCs w:val="22"/>
        </w:rPr>
      </w:pPr>
      <w:r w:rsidRPr="003B2D76">
        <w:rPr>
          <w:rFonts w:ascii="Cambria" w:hAnsi="Cambria" w:cs="Arial"/>
          <w:sz w:val="22"/>
          <w:szCs w:val="22"/>
        </w:rPr>
        <w:tab/>
      </w:r>
      <w:r w:rsidR="006F3B19" w:rsidRPr="003B2D76">
        <w:rPr>
          <w:rFonts w:ascii="Cambria" w:eastAsia="Calibri" w:hAnsi="Cambria" w:cs="Arial"/>
          <w:sz w:val="22"/>
          <w:szCs w:val="22"/>
        </w:rPr>
        <w:t xml:space="preserve">Výstava </w:t>
      </w:r>
      <w:r w:rsidR="006F3B19" w:rsidRPr="006724CE">
        <w:rPr>
          <w:rFonts w:ascii="Cambria" w:eastAsia="Calibri" w:hAnsi="Cambria" w:cs="Arial"/>
          <w:i/>
          <w:iCs/>
          <w:sz w:val="22"/>
          <w:szCs w:val="22"/>
        </w:rPr>
        <w:t xml:space="preserve">Show </w:t>
      </w:r>
      <w:proofErr w:type="spellStart"/>
      <w:r w:rsidR="00A60077" w:rsidRPr="006724CE">
        <w:rPr>
          <w:rFonts w:ascii="Cambria" w:eastAsia="Calibri" w:hAnsi="Cambria" w:cs="Arial"/>
          <w:i/>
          <w:iCs/>
          <w:sz w:val="22"/>
          <w:szCs w:val="22"/>
        </w:rPr>
        <w:t>M</w:t>
      </w:r>
      <w:r w:rsidR="006F3B19" w:rsidRPr="006724CE">
        <w:rPr>
          <w:rFonts w:ascii="Cambria" w:eastAsia="Calibri" w:hAnsi="Cambria" w:cs="Arial"/>
          <w:i/>
          <w:iCs/>
          <w:sz w:val="22"/>
          <w:szCs w:val="22"/>
        </w:rPr>
        <w:t>e</w:t>
      </w:r>
      <w:proofErr w:type="spellEnd"/>
      <w:r w:rsidR="006F3B19" w:rsidRPr="006724CE">
        <w:rPr>
          <w:rFonts w:ascii="Cambria" w:eastAsia="Calibri" w:hAnsi="Cambria" w:cs="Arial"/>
          <w:i/>
          <w:iCs/>
          <w:sz w:val="22"/>
          <w:szCs w:val="22"/>
        </w:rPr>
        <w:t xml:space="preserve"> </w:t>
      </w:r>
      <w:proofErr w:type="spellStart"/>
      <w:r w:rsidR="006F3B19" w:rsidRPr="006724CE">
        <w:rPr>
          <w:rFonts w:ascii="Cambria" w:eastAsia="Calibri" w:hAnsi="Cambria" w:cs="Arial"/>
          <w:i/>
          <w:iCs/>
          <w:sz w:val="22"/>
          <w:szCs w:val="22"/>
        </w:rPr>
        <w:t>the</w:t>
      </w:r>
      <w:proofErr w:type="spellEnd"/>
      <w:r w:rsidR="006F3B19" w:rsidRPr="006724CE">
        <w:rPr>
          <w:rFonts w:ascii="Cambria" w:eastAsia="Calibri" w:hAnsi="Cambria" w:cs="Arial"/>
          <w:i/>
          <w:iCs/>
          <w:sz w:val="22"/>
          <w:szCs w:val="22"/>
        </w:rPr>
        <w:t xml:space="preserve"> </w:t>
      </w:r>
      <w:r w:rsidR="00A60077" w:rsidRPr="006724CE">
        <w:rPr>
          <w:rFonts w:ascii="Cambria" w:eastAsia="Calibri" w:hAnsi="Cambria" w:cs="Arial"/>
          <w:i/>
          <w:iCs/>
          <w:sz w:val="22"/>
          <w:szCs w:val="22"/>
        </w:rPr>
        <w:t>B</w:t>
      </w:r>
      <w:r w:rsidR="006F3B19" w:rsidRPr="006724CE">
        <w:rPr>
          <w:rFonts w:ascii="Cambria" w:eastAsia="Calibri" w:hAnsi="Cambria" w:cs="Arial"/>
          <w:i/>
          <w:iCs/>
          <w:sz w:val="22"/>
          <w:szCs w:val="22"/>
        </w:rPr>
        <w:t>ody</w:t>
      </w:r>
      <w:r w:rsidR="007A420A" w:rsidRPr="003B2D76">
        <w:rPr>
          <w:rFonts w:ascii="Cambria" w:eastAsia="Calibri" w:hAnsi="Cambria" w:cs="Arial"/>
          <w:sz w:val="22"/>
          <w:szCs w:val="22"/>
        </w:rPr>
        <w:t xml:space="preserve"> reflektuje</w:t>
      </w:r>
      <w:r w:rsidR="006F3B19" w:rsidRPr="003B2D76">
        <w:rPr>
          <w:rFonts w:ascii="Cambria" w:eastAsia="Calibri" w:hAnsi="Cambria" w:cs="Arial"/>
          <w:sz w:val="22"/>
          <w:szCs w:val="22"/>
        </w:rPr>
        <w:t xml:space="preserve"> tělo, které se v raných kresbách </w:t>
      </w:r>
      <w:r w:rsidR="003857C7" w:rsidRPr="003B2D76">
        <w:rPr>
          <w:rFonts w:ascii="Cambria" w:eastAsia="Calibri" w:hAnsi="Cambria" w:cs="Arial"/>
          <w:sz w:val="22"/>
          <w:szCs w:val="22"/>
        </w:rPr>
        <w:t xml:space="preserve">Hany </w:t>
      </w:r>
      <w:proofErr w:type="spellStart"/>
      <w:r w:rsidR="003857C7" w:rsidRPr="003B2D76">
        <w:rPr>
          <w:rFonts w:ascii="Cambria" w:eastAsia="Calibri" w:hAnsi="Cambria" w:cs="Arial"/>
          <w:sz w:val="22"/>
          <w:szCs w:val="22"/>
        </w:rPr>
        <w:t>Garové</w:t>
      </w:r>
      <w:proofErr w:type="spellEnd"/>
      <w:r w:rsidR="003857C7" w:rsidRPr="003B2D76">
        <w:rPr>
          <w:rFonts w:ascii="Cambria" w:eastAsia="Calibri" w:hAnsi="Cambria" w:cs="Arial"/>
          <w:sz w:val="22"/>
          <w:szCs w:val="22"/>
        </w:rPr>
        <w:t xml:space="preserve"> </w:t>
      </w:r>
      <w:r w:rsidR="006F3B19" w:rsidRPr="003B2D76">
        <w:rPr>
          <w:rFonts w:ascii="Cambria" w:eastAsia="Calibri" w:hAnsi="Cambria" w:cs="Arial"/>
          <w:sz w:val="22"/>
          <w:szCs w:val="22"/>
        </w:rPr>
        <w:t xml:space="preserve">objevovalo jako předmět psychologického zkoumání </w:t>
      </w:r>
      <w:r w:rsidR="00A60077">
        <w:rPr>
          <w:rFonts w:ascii="Cambria" w:eastAsia="Calibri" w:hAnsi="Cambria" w:cs="Arial"/>
          <w:sz w:val="22"/>
          <w:szCs w:val="22"/>
        </w:rPr>
        <w:t>–</w:t>
      </w:r>
      <w:r w:rsidR="006F3B19" w:rsidRPr="003B2D76">
        <w:rPr>
          <w:rFonts w:ascii="Cambria" w:eastAsia="Calibri" w:hAnsi="Cambria" w:cs="Arial"/>
          <w:sz w:val="22"/>
          <w:szCs w:val="22"/>
        </w:rPr>
        <w:t xml:space="preserve"> a pak hlavně tělo, které se v současných kresbách </w:t>
      </w:r>
      <w:r w:rsidR="00201D27" w:rsidRPr="003B2D76">
        <w:rPr>
          <w:rFonts w:ascii="Cambria" w:eastAsia="Calibri" w:hAnsi="Cambria" w:cs="Arial"/>
          <w:sz w:val="22"/>
          <w:szCs w:val="22"/>
        </w:rPr>
        <w:t xml:space="preserve">a malbách </w:t>
      </w:r>
      <w:r w:rsidR="006F3B19" w:rsidRPr="003B2D76">
        <w:rPr>
          <w:rFonts w:ascii="Cambria" w:eastAsia="Calibri" w:hAnsi="Cambria" w:cs="Arial"/>
          <w:sz w:val="22"/>
          <w:szCs w:val="22"/>
        </w:rPr>
        <w:t xml:space="preserve">stalo pracovním nástrojem, protože performativně vstupuje do obrazové plochy a stává </w:t>
      </w:r>
      <w:proofErr w:type="gramStart"/>
      <w:r w:rsidR="006F3B19" w:rsidRPr="003B2D76">
        <w:rPr>
          <w:rFonts w:ascii="Cambria" w:eastAsia="Calibri" w:hAnsi="Cambria" w:cs="Arial"/>
          <w:sz w:val="22"/>
          <w:szCs w:val="22"/>
        </w:rPr>
        <w:t xml:space="preserve">se </w:t>
      </w:r>
      <w:r w:rsidR="00A60077">
        <w:rPr>
          <w:rFonts w:ascii="Cambria" w:eastAsia="Calibri" w:hAnsi="Cambria" w:cs="Arial"/>
          <w:sz w:val="22"/>
          <w:szCs w:val="22"/>
        </w:rPr>
        <w:t xml:space="preserve"> </w:t>
      </w:r>
      <w:r w:rsidR="006F3B19" w:rsidRPr="003B2D76">
        <w:rPr>
          <w:rFonts w:ascii="Cambria" w:eastAsia="Calibri" w:hAnsi="Cambria" w:cs="Arial"/>
          <w:sz w:val="22"/>
          <w:szCs w:val="22"/>
        </w:rPr>
        <w:t>doslov</w:t>
      </w:r>
      <w:r w:rsidR="00A60077">
        <w:rPr>
          <w:rFonts w:ascii="Cambria" w:eastAsia="Calibri" w:hAnsi="Cambria" w:cs="Arial"/>
          <w:sz w:val="22"/>
          <w:szCs w:val="22"/>
        </w:rPr>
        <w:t>a</w:t>
      </w:r>
      <w:proofErr w:type="gramEnd"/>
      <w:r w:rsidR="006F3B19" w:rsidRPr="003B2D76">
        <w:rPr>
          <w:rFonts w:ascii="Cambria" w:eastAsia="Calibri" w:hAnsi="Cambria" w:cs="Arial"/>
          <w:sz w:val="22"/>
          <w:szCs w:val="22"/>
        </w:rPr>
        <w:t xml:space="preserve"> transformátorem akumulovaných energií. Sedimenty, které se v člověku od narození ukládají a vrství prostřednictvím</w:t>
      </w:r>
      <w:r w:rsidR="00606161" w:rsidRPr="003B2D76">
        <w:rPr>
          <w:rFonts w:ascii="Cambria" w:eastAsia="Calibri" w:hAnsi="Cambria" w:cs="Arial"/>
          <w:sz w:val="22"/>
          <w:szCs w:val="22"/>
        </w:rPr>
        <w:t xml:space="preserve"> smyslů a v</w:t>
      </w:r>
      <w:r w:rsidR="0036017D">
        <w:rPr>
          <w:rFonts w:ascii="Cambria" w:eastAsia="Calibri" w:hAnsi="Cambria" w:cs="Arial"/>
          <w:sz w:val="22"/>
          <w:szCs w:val="22"/>
        </w:rPr>
        <w:t>je</w:t>
      </w:r>
      <w:r w:rsidR="00606161" w:rsidRPr="003B2D76">
        <w:rPr>
          <w:rFonts w:ascii="Cambria" w:eastAsia="Calibri" w:hAnsi="Cambria" w:cs="Arial"/>
          <w:sz w:val="22"/>
          <w:szCs w:val="22"/>
        </w:rPr>
        <w:t xml:space="preserve">mů, Hana postupně </w:t>
      </w:r>
      <w:r w:rsidR="006F3B19" w:rsidRPr="003B2D76">
        <w:rPr>
          <w:rFonts w:ascii="Cambria" w:eastAsia="Calibri" w:hAnsi="Cambria" w:cs="Arial"/>
          <w:sz w:val="22"/>
          <w:szCs w:val="22"/>
        </w:rPr>
        <w:t>odnímá a ukládá</w:t>
      </w:r>
      <w:r w:rsidR="00CE1FA7" w:rsidRPr="003B2D76">
        <w:rPr>
          <w:rFonts w:ascii="Cambria" w:eastAsia="Calibri" w:hAnsi="Cambria" w:cs="Arial"/>
          <w:sz w:val="22"/>
          <w:szCs w:val="22"/>
        </w:rPr>
        <w:t xml:space="preserve"> na podložku,</w:t>
      </w:r>
      <w:r w:rsidR="006F3B19" w:rsidRPr="003B2D76">
        <w:rPr>
          <w:rFonts w:ascii="Cambria" w:eastAsia="Calibri" w:hAnsi="Cambria" w:cs="Arial"/>
          <w:sz w:val="22"/>
          <w:szCs w:val="22"/>
        </w:rPr>
        <w:t xml:space="preserve"> plátno nebo papír. Tento proces/přenos, kdy dochází k transmutaci hmoty na materiál zcela jiný, byl typický pro alchymii a může být viděný jako analogický k</w:t>
      </w:r>
      <w:r w:rsidR="0036017D">
        <w:rPr>
          <w:rFonts w:ascii="Cambria" w:eastAsia="Calibri" w:hAnsi="Cambria" w:cs="Arial"/>
          <w:sz w:val="22"/>
          <w:szCs w:val="22"/>
        </w:rPr>
        <w:t>e</w:t>
      </w:r>
      <w:r w:rsidR="006F3B19" w:rsidRPr="003B2D76">
        <w:rPr>
          <w:rFonts w:ascii="Cambria" w:eastAsia="Calibri" w:hAnsi="Cambria" w:cs="Arial"/>
          <w:sz w:val="22"/>
          <w:szCs w:val="22"/>
        </w:rPr>
        <w:t xml:space="preserve"> stvoření světa</w:t>
      </w:r>
      <w:r w:rsidR="00CE1FA7" w:rsidRPr="003B2D76">
        <w:rPr>
          <w:rFonts w:ascii="Cambria" w:eastAsia="Calibri" w:hAnsi="Cambria" w:cs="Arial"/>
          <w:sz w:val="22"/>
          <w:szCs w:val="22"/>
        </w:rPr>
        <w:t>.</w:t>
      </w:r>
      <w:r w:rsidR="006F3B19" w:rsidRPr="003B2D76">
        <w:rPr>
          <w:rFonts w:ascii="Cambria" w:eastAsia="Calibri" w:hAnsi="Cambria" w:cs="Arial"/>
          <w:sz w:val="22"/>
          <w:szCs w:val="22"/>
        </w:rPr>
        <w:t xml:space="preserve"> </w:t>
      </w:r>
    </w:p>
    <w:p w14:paraId="7F1AECEB" w14:textId="4EE2F762" w:rsidR="00604F84" w:rsidRPr="006724CE" w:rsidRDefault="006B3C4D" w:rsidP="00D55F5C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3B2D76">
        <w:rPr>
          <w:rFonts w:ascii="Cambria" w:eastAsia="Calibri" w:hAnsi="Cambria" w:cs="Arial"/>
          <w:sz w:val="22"/>
          <w:szCs w:val="22"/>
        </w:rPr>
        <w:tab/>
      </w:r>
      <w:r w:rsidR="00FF4B86" w:rsidRPr="003B2D76">
        <w:rPr>
          <w:rFonts w:ascii="Cambria" w:hAnsi="Cambria" w:cs="Arial"/>
          <w:sz w:val="22"/>
          <w:szCs w:val="22"/>
        </w:rPr>
        <w:t xml:space="preserve">Hana </w:t>
      </w:r>
      <w:proofErr w:type="spellStart"/>
      <w:r w:rsidR="00FF4B86" w:rsidRPr="003B2D76">
        <w:rPr>
          <w:rFonts w:ascii="Cambria" w:hAnsi="Cambria" w:cs="Arial"/>
          <w:sz w:val="22"/>
          <w:szCs w:val="22"/>
        </w:rPr>
        <w:t>Garová</w:t>
      </w:r>
      <w:proofErr w:type="spellEnd"/>
      <w:r w:rsidR="00FF4B86" w:rsidRPr="003B2D76">
        <w:rPr>
          <w:rFonts w:ascii="Cambria" w:hAnsi="Cambria" w:cs="Arial"/>
          <w:sz w:val="22"/>
          <w:szCs w:val="22"/>
        </w:rPr>
        <w:t xml:space="preserve"> (1986</w:t>
      </w:r>
      <w:r w:rsidR="0054348A" w:rsidRPr="003B2D76">
        <w:rPr>
          <w:rFonts w:ascii="Cambria" w:hAnsi="Cambria" w:cs="Arial"/>
          <w:sz w:val="22"/>
          <w:szCs w:val="22"/>
        </w:rPr>
        <w:t>)</w:t>
      </w:r>
      <w:r w:rsidR="00A60077">
        <w:rPr>
          <w:rFonts w:ascii="Cambria" w:hAnsi="Cambria" w:cs="Arial"/>
          <w:sz w:val="22"/>
          <w:szCs w:val="22"/>
        </w:rPr>
        <w:t xml:space="preserve"> je</w:t>
      </w:r>
      <w:r w:rsidR="00FF4B86" w:rsidRPr="003B2D76">
        <w:rPr>
          <w:rFonts w:ascii="Cambria" w:hAnsi="Cambria" w:cs="Arial"/>
          <w:sz w:val="22"/>
          <w:szCs w:val="22"/>
        </w:rPr>
        <w:t xml:space="preserve"> původem slovenská malířka, která žije a působí v Praze. </w:t>
      </w:r>
      <w:r w:rsidR="00A60077">
        <w:rPr>
          <w:rFonts w:ascii="Cambria" w:hAnsi="Cambria" w:cs="Arial"/>
          <w:sz w:val="22"/>
          <w:szCs w:val="22"/>
        </w:rPr>
        <w:t xml:space="preserve">Absolvovala </w:t>
      </w:r>
      <w:r w:rsidR="00604F84" w:rsidRPr="003B2D76">
        <w:rPr>
          <w:rFonts w:ascii="Cambria" w:hAnsi="Cambria" w:cs="Arial"/>
          <w:sz w:val="22"/>
          <w:szCs w:val="22"/>
        </w:rPr>
        <w:t>AVU</w:t>
      </w:r>
      <w:r w:rsidR="00A60077">
        <w:rPr>
          <w:rFonts w:ascii="Cambria" w:hAnsi="Cambria" w:cs="Arial"/>
          <w:sz w:val="22"/>
          <w:szCs w:val="22"/>
        </w:rPr>
        <w:t xml:space="preserve"> </w:t>
      </w:r>
      <w:r w:rsidR="006724CE">
        <w:rPr>
          <w:rFonts w:ascii="Cambria" w:hAnsi="Cambria" w:cs="Arial"/>
          <w:sz w:val="22"/>
          <w:szCs w:val="22"/>
        </w:rPr>
        <w:t>v ateliéru</w:t>
      </w:r>
      <w:r w:rsidR="00604F84">
        <w:rPr>
          <w:rFonts w:ascii="Cambria" w:hAnsi="Cambria" w:cs="Arial"/>
          <w:sz w:val="22"/>
          <w:szCs w:val="22"/>
        </w:rPr>
        <w:t xml:space="preserve"> </w:t>
      </w:r>
      <w:r w:rsidR="00FF4B86" w:rsidRPr="003B2D76">
        <w:rPr>
          <w:rFonts w:ascii="Cambria" w:hAnsi="Cambria" w:cs="Arial"/>
          <w:sz w:val="22"/>
          <w:szCs w:val="22"/>
        </w:rPr>
        <w:t xml:space="preserve">Vladimíra </w:t>
      </w:r>
      <w:proofErr w:type="spellStart"/>
      <w:r w:rsidR="00FF4B86" w:rsidRPr="003B2D76">
        <w:rPr>
          <w:rFonts w:ascii="Cambria" w:hAnsi="Cambria" w:cs="Arial"/>
          <w:sz w:val="22"/>
          <w:szCs w:val="22"/>
        </w:rPr>
        <w:t>Skrepla</w:t>
      </w:r>
      <w:proofErr w:type="spellEnd"/>
      <w:r w:rsidR="0054348A" w:rsidRPr="003B2D76">
        <w:rPr>
          <w:rFonts w:ascii="Cambria" w:hAnsi="Cambria" w:cs="Arial"/>
          <w:sz w:val="22"/>
          <w:szCs w:val="22"/>
        </w:rPr>
        <w:t>,</w:t>
      </w:r>
      <w:r w:rsidR="00FF4B86" w:rsidRPr="003B2D76">
        <w:rPr>
          <w:rFonts w:ascii="Cambria" w:hAnsi="Cambria" w:cs="Arial"/>
          <w:sz w:val="22"/>
          <w:szCs w:val="22"/>
        </w:rPr>
        <w:t xml:space="preserve"> s jeho</w:t>
      </w:r>
      <w:r w:rsidR="00604F84">
        <w:rPr>
          <w:rFonts w:ascii="Cambria" w:hAnsi="Cambria" w:cs="Arial"/>
          <w:sz w:val="22"/>
          <w:szCs w:val="22"/>
        </w:rPr>
        <w:t>ž</w:t>
      </w:r>
      <w:r w:rsidR="00FF4B86" w:rsidRPr="003B2D76">
        <w:rPr>
          <w:rFonts w:ascii="Cambria" w:hAnsi="Cambria" w:cs="Arial"/>
          <w:sz w:val="22"/>
          <w:szCs w:val="22"/>
        </w:rPr>
        <w:t xml:space="preserve"> vkladem do české malby jí spojuje expresívní výraz, gestický projev a důraz na figurativní jádro obrazů. Malířka se po skončení studií nevrhla do galerijního provozu, ale rozhodla se naplno věnovat </w:t>
      </w:r>
      <w:r w:rsidR="0054348A" w:rsidRPr="003B2D76">
        <w:rPr>
          <w:rFonts w:ascii="Cambria" w:hAnsi="Cambria" w:cs="Arial"/>
          <w:sz w:val="22"/>
          <w:szCs w:val="22"/>
        </w:rPr>
        <w:t>tvorbě,</w:t>
      </w:r>
      <w:r w:rsidR="00FF4B86" w:rsidRPr="003B2D76">
        <w:rPr>
          <w:rFonts w:ascii="Cambria" w:hAnsi="Cambria" w:cs="Arial"/>
          <w:sz w:val="22"/>
          <w:szCs w:val="22"/>
        </w:rPr>
        <w:t xml:space="preserve"> </w:t>
      </w:r>
      <w:r w:rsidR="0054348A" w:rsidRPr="003B2D76">
        <w:rPr>
          <w:rFonts w:ascii="Cambria" w:hAnsi="Cambria" w:cs="Arial"/>
          <w:sz w:val="22"/>
          <w:szCs w:val="22"/>
        </w:rPr>
        <w:t>p</w:t>
      </w:r>
      <w:r w:rsidR="00FF4B86" w:rsidRPr="003B2D76">
        <w:rPr>
          <w:rFonts w:ascii="Cambria" w:hAnsi="Cambria" w:cs="Arial"/>
          <w:sz w:val="22"/>
          <w:szCs w:val="22"/>
        </w:rPr>
        <w:t xml:space="preserve">řesto </w:t>
      </w:r>
      <w:r w:rsidR="0054348A" w:rsidRPr="003B2D76">
        <w:rPr>
          <w:rFonts w:ascii="Cambria" w:hAnsi="Cambria" w:cs="Arial"/>
          <w:sz w:val="22"/>
          <w:szCs w:val="22"/>
        </w:rPr>
        <w:t xml:space="preserve">již </w:t>
      </w:r>
      <w:r w:rsidR="00FF4B86" w:rsidRPr="003B2D76">
        <w:rPr>
          <w:rFonts w:ascii="Cambria" w:hAnsi="Cambria" w:cs="Arial"/>
          <w:sz w:val="22"/>
          <w:szCs w:val="22"/>
        </w:rPr>
        <w:t xml:space="preserve">vystavovala v etablovaných </w:t>
      </w:r>
      <w:r w:rsidR="00FF4B86" w:rsidRPr="003B2D76">
        <w:rPr>
          <w:rFonts w:ascii="Cambria" w:hAnsi="Cambria" w:cs="Arial"/>
          <w:sz w:val="22"/>
          <w:szCs w:val="22"/>
        </w:rPr>
        <w:lastRenderedPageBreak/>
        <w:t xml:space="preserve">galeriích </w:t>
      </w:r>
      <w:r w:rsidR="00570C29" w:rsidRPr="003B2D76">
        <w:rPr>
          <w:rFonts w:ascii="Cambria" w:hAnsi="Cambria" w:cs="Arial"/>
          <w:sz w:val="22"/>
          <w:szCs w:val="22"/>
        </w:rPr>
        <w:t>(Veletržní palác</w:t>
      </w:r>
      <w:r w:rsidR="0002560D" w:rsidRPr="003B2D76">
        <w:rPr>
          <w:rFonts w:ascii="Cambria" w:hAnsi="Cambria" w:cs="Arial"/>
          <w:sz w:val="22"/>
          <w:szCs w:val="22"/>
        </w:rPr>
        <w:t xml:space="preserve"> NG,</w:t>
      </w:r>
      <w:r w:rsidR="00570C29" w:rsidRPr="003B2D76">
        <w:rPr>
          <w:rFonts w:ascii="Cambria" w:hAnsi="Cambria" w:cs="Arial"/>
          <w:sz w:val="22"/>
          <w:szCs w:val="22"/>
        </w:rPr>
        <w:t xml:space="preserve"> Praha; Adam </w:t>
      </w:r>
      <w:proofErr w:type="spellStart"/>
      <w:r w:rsidR="00570C29" w:rsidRPr="003B2D76">
        <w:rPr>
          <w:rFonts w:ascii="Cambria" w:hAnsi="Cambria" w:cs="Arial"/>
          <w:sz w:val="22"/>
          <w:szCs w:val="22"/>
        </w:rPr>
        <w:t>Gallery</w:t>
      </w:r>
      <w:proofErr w:type="spellEnd"/>
      <w:r w:rsidR="0002560D" w:rsidRPr="003B2D76">
        <w:rPr>
          <w:rFonts w:ascii="Cambria" w:hAnsi="Cambria" w:cs="Arial"/>
          <w:sz w:val="22"/>
          <w:szCs w:val="22"/>
        </w:rPr>
        <w:t>,</w:t>
      </w:r>
      <w:r w:rsidR="00570C29" w:rsidRPr="003B2D76">
        <w:rPr>
          <w:rFonts w:ascii="Cambria" w:hAnsi="Cambria" w:cs="Arial"/>
          <w:sz w:val="22"/>
          <w:szCs w:val="22"/>
        </w:rPr>
        <w:t xml:space="preserve"> Brno; </w:t>
      </w:r>
      <w:proofErr w:type="spellStart"/>
      <w:r w:rsidR="00570C29" w:rsidRPr="003B2D76">
        <w:rPr>
          <w:rFonts w:ascii="Cambria" w:hAnsi="Cambria" w:cs="Arial"/>
          <w:sz w:val="22"/>
          <w:szCs w:val="22"/>
        </w:rPr>
        <w:t>Zahorian</w:t>
      </w:r>
      <w:proofErr w:type="spellEnd"/>
      <w:r w:rsidR="00570C29" w:rsidRPr="003B2D76">
        <w:rPr>
          <w:rFonts w:ascii="Cambria" w:hAnsi="Cambria" w:cs="Arial"/>
          <w:sz w:val="22"/>
          <w:szCs w:val="22"/>
        </w:rPr>
        <w:t xml:space="preserve"> van </w:t>
      </w:r>
      <w:proofErr w:type="spellStart"/>
      <w:r w:rsidR="00570C29" w:rsidRPr="003B2D76">
        <w:rPr>
          <w:rFonts w:ascii="Cambria" w:hAnsi="Cambria" w:cs="Arial"/>
          <w:sz w:val="22"/>
          <w:szCs w:val="22"/>
        </w:rPr>
        <w:t>Espen</w:t>
      </w:r>
      <w:proofErr w:type="spellEnd"/>
      <w:r w:rsidR="0002560D" w:rsidRPr="003B2D76">
        <w:rPr>
          <w:rFonts w:ascii="Cambria" w:hAnsi="Cambria" w:cs="Arial"/>
          <w:sz w:val="22"/>
          <w:szCs w:val="22"/>
        </w:rPr>
        <w:t>,</w:t>
      </w:r>
      <w:r w:rsidR="00570C29" w:rsidRPr="003B2D76">
        <w:rPr>
          <w:rFonts w:ascii="Cambria" w:hAnsi="Cambria" w:cs="Arial"/>
          <w:sz w:val="22"/>
          <w:szCs w:val="22"/>
        </w:rPr>
        <w:t xml:space="preserve"> Praha; Galerie </w:t>
      </w:r>
      <w:proofErr w:type="spellStart"/>
      <w:r w:rsidR="00570C29" w:rsidRPr="003B2D76">
        <w:rPr>
          <w:rFonts w:ascii="Cambria" w:hAnsi="Cambria" w:cs="Arial"/>
          <w:sz w:val="22"/>
          <w:szCs w:val="22"/>
        </w:rPr>
        <w:t>etc</w:t>
      </w:r>
      <w:proofErr w:type="spellEnd"/>
      <w:r w:rsidR="00570C29" w:rsidRPr="003B2D76">
        <w:rPr>
          <w:rFonts w:ascii="Cambria" w:hAnsi="Cambria" w:cs="Arial"/>
          <w:sz w:val="22"/>
          <w:szCs w:val="22"/>
        </w:rPr>
        <w:t>.</w:t>
      </w:r>
      <w:r w:rsidR="0002560D" w:rsidRPr="003B2D76">
        <w:rPr>
          <w:rFonts w:ascii="Cambria" w:hAnsi="Cambria" w:cs="Arial"/>
          <w:sz w:val="22"/>
          <w:szCs w:val="22"/>
        </w:rPr>
        <w:t>,</w:t>
      </w:r>
      <w:r w:rsidR="00570C29" w:rsidRPr="003B2D76">
        <w:rPr>
          <w:rFonts w:ascii="Cambria" w:hAnsi="Cambria" w:cs="Arial"/>
          <w:sz w:val="22"/>
          <w:szCs w:val="22"/>
        </w:rPr>
        <w:t xml:space="preserve"> Praha; </w:t>
      </w:r>
      <w:proofErr w:type="spellStart"/>
      <w:r w:rsidR="00570C29" w:rsidRPr="003B2D76">
        <w:rPr>
          <w:rFonts w:ascii="Cambria" w:hAnsi="Cambria" w:cs="Arial"/>
          <w:sz w:val="22"/>
          <w:szCs w:val="22"/>
        </w:rPr>
        <w:t>Photoport</w:t>
      </w:r>
      <w:proofErr w:type="spellEnd"/>
      <w:r w:rsidR="0002560D" w:rsidRPr="003B2D76">
        <w:rPr>
          <w:rFonts w:ascii="Cambria" w:hAnsi="Cambria" w:cs="Arial"/>
          <w:sz w:val="22"/>
          <w:szCs w:val="22"/>
        </w:rPr>
        <w:t>,</w:t>
      </w:r>
      <w:r w:rsidR="00570C29" w:rsidRPr="003B2D76">
        <w:rPr>
          <w:rFonts w:ascii="Cambria" w:hAnsi="Cambria" w:cs="Arial"/>
          <w:sz w:val="22"/>
          <w:szCs w:val="22"/>
        </w:rPr>
        <w:t xml:space="preserve"> Bratislava), i v alternativních prostorech</w:t>
      </w:r>
      <w:r w:rsidR="0002560D" w:rsidRPr="003B2D76">
        <w:rPr>
          <w:rFonts w:ascii="Cambria" w:hAnsi="Cambria" w:cs="Arial"/>
          <w:sz w:val="22"/>
          <w:szCs w:val="22"/>
        </w:rPr>
        <w:t xml:space="preserve">. </w:t>
      </w:r>
      <w:r w:rsidR="00570C29" w:rsidRPr="003B2D76">
        <w:rPr>
          <w:rFonts w:ascii="Cambria" w:hAnsi="Cambria" w:cs="Arial"/>
          <w:sz w:val="22"/>
          <w:szCs w:val="22"/>
        </w:rPr>
        <w:t xml:space="preserve">V roce 2017 </w:t>
      </w:r>
      <w:r w:rsidR="00A60077">
        <w:rPr>
          <w:rFonts w:ascii="Cambria" w:hAnsi="Cambria" w:cs="Arial"/>
          <w:sz w:val="22"/>
          <w:szCs w:val="22"/>
        </w:rPr>
        <w:t>se stala</w:t>
      </w:r>
      <w:r w:rsidR="00A60077" w:rsidRPr="003B2D76">
        <w:rPr>
          <w:rFonts w:ascii="Cambria" w:hAnsi="Cambria" w:cs="Arial"/>
          <w:sz w:val="22"/>
          <w:szCs w:val="22"/>
        </w:rPr>
        <w:t xml:space="preserve"> </w:t>
      </w:r>
      <w:r w:rsidR="00570C29" w:rsidRPr="003B2D76">
        <w:rPr>
          <w:rFonts w:ascii="Cambria" w:hAnsi="Cambria" w:cs="Arial"/>
          <w:sz w:val="22"/>
          <w:szCs w:val="22"/>
        </w:rPr>
        <w:t xml:space="preserve">finalistkou prestižní slovenské soutěže </w:t>
      </w:r>
      <w:r w:rsidR="00D55F5C">
        <w:rPr>
          <w:rFonts w:ascii="Cambria" w:hAnsi="Cambria" w:cs="Arial"/>
          <w:sz w:val="22"/>
          <w:szCs w:val="22"/>
        </w:rPr>
        <w:t xml:space="preserve"> </w:t>
      </w:r>
      <w:r w:rsidR="00570C29" w:rsidRPr="003B2D76">
        <w:rPr>
          <w:rFonts w:ascii="Cambria" w:hAnsi="Cambria" w:cs="Arial"/>
          <w:sz w:val="22"/>
          <w:szCs w:val="22"/>
        </w:rPr>
        <w:t xml:space="preserve">pro </w:t>
      </w:r>
      <w:r w:rsidR="00D55F5C">
        <w:rPr>
          <w:rFonts w:ascii="Cambria" w:hAnsi="Cambria" w:cs="Arial"/>
          <w:sz w:val="22"/>
          <w:szCs w:val="22"/>
        </w:rPr>
        <w:t xml:space="preserve">   </w:t>
      </w:r>
      <w:r w:rsidR="00570C29" w:rsidRPr="003B2D76">
        <w:rPr>
          <w:rFonts w:ascii="Cambria" w:hAnsi="Cambria" w:cs="Arial"/>
          <w:sz w:val="22"/>
          <w:szCs w:val="22"/>
        </w:rPr>
        <w:t>mladé</w:t>
      </w:r>
      <w:r w:rsidR="00D55F5C">
        <w:rPr>
          <w:rFonts w:ascii="Cambria" w:hAnsi="Cambria" w:cs="Arial"/>
          <w:sz w:val="22"/>
          <w:szCs w:val="22"/>
        </w:rPr>
        <w:t xml:space="preserve">   </w:t>
      </w:r>
      <w:r w:rsidR="00570C29" w:rsidRPr="003B2D76">
        <w:rPr>
          <w:rFonts w:ascii="Cambria" w:hAnsi="Cambria" w:cs="Arial"/>
          <w:sz w:val="22"/>
          <w:szCs w:val="22"/>
        </w:rPr>
        <w:t xml:space="preserve"> malíře </w:t>
      </w:r>
      <w:r w:rsidR="00D55F5C">
        <w:rPr>
          <w:rFonts w:ascii="Cambria" w:hAnsi="Cambria" w:cs="Arial"/>
          <w:sz w:val="22"/>
          <w:szCs w:val="22"/>
        </w:rPr>
        <w:t xml:space="preserve">   </w:t>
      </w:r>
      <w:r w:rsidR="00570C29" w:rsidRPr="003B2D76">
        <w:rPr>
          <w:rFonts w:ascii="Cambria" w:hAnsi="Cambria" w:cs="Arial"/>
          <w:i/>
          <w:sz w:val="22"/>
          <w:szCs w:val="22"/>
        </w:rPr>
        <w:t>VUB Malba roka</w:t>
      </w:r>
      <w:r w:rsidR="00570C29" w:rsidRPr="003B2D76">
        <w:rPr>
          <w:rFonts w:ascii="Cambria" w:hAnsi="Cambria" w:cs="Arial"/>
          <w:sz w:val="22"/>
          <w:szCs w:val="22"/>
        </w:rPr>
        <w:t xml:space="preserve">; je zastoupená v </w:t>
      </w:r>
      <w:r w:rsidR="00D55F5C">
        <w:rPr>
          <w:rFonts w:ascii="Cambria" w:hAnsi="Cambria" w:cs="Arial"/>
          <w:sz w:val="22"/>
          <w:szCs w:val="22"/>
        </w:rPr>
        <w:t xml:space="preserve">   </w:t>
      </w:r>
      <w:r w:rsidR="00570C29" w:rsidRPr="003B2D76">
        <w:rPr>
          <w:rFonts w:ascii="Cambria" w:hAnsi="Cambria" w:cs="Arial"/>
          <w:sz w:val="22"/>
          <w:szCs w:val="22"/>
        </w:rPr>
        <w:t xml:space="preserve">galerijních </w:t>
      </w:r>
      <w:r w:rsidR="00D55F5C">
        <w:rPr>
          <w:rFonts w:ascii="Cambria" w:hAnsi="Cambria" w:cs="Arial"/>
          <w:sz w:val="22"/>
          <w:szCs w:val="22"/>
        </w:rPr>
        <w:t xml:space="preserve">   </w:t>
      </w:r>
      <w:r w:rsidR="00570C29" w:rsidRPr="003B2D76">
        <w:rPr>
          <w:rFonts w:ascii="Cambria" w:hAnsi="Cambria" w:cs="Arial"/>
          <w:sz w:val="22"/>
          <w:szCs w:val="22"/>
        </w:rPr>
        <w:t>i soukromých sbírkách</w:t>
      </w:r>
      <w:r w:rsidR="00570C29" w:rsidRPr="003B2D76">
        <w:rPr>
          <w:rFonts w:ascii="Cambria" w:hAnsi="Cambria" w:cs="Arial"/>
          <w:color w:val="000000" w:themeColor="text1"/>
          <w:sz w:val="22"/>
          <w:szCs w:val="22"/>
        </w:rPr>
        <w:t>.</w:t>
      </w:r>
      <w:r w:rsidR="00604F84">
        <w:rPr>
          <w:rFonts w:ascii="Cambria" w:hAnsi="Cambria" w:cs="Arial"/>
          <w:color w:val="000000" w:themeColor="text1"/>
          <w:sz w:val="22"/>
          <w:szCs w:val="22"/>
        </w:rPr>
        <w:t xml:space="preserve"> </w:t>
      </w:r>
      <w:r w:rsidR="00604F84" w:rsidRPr="003B2D76">
        <w:rPr>
          <w:rFonts w:ascii="Cambria" w:eastAsia="Calibri" w:hAnsi="Cambria" w:cs="Arial"/>
          <w:sz w:val="22"/>
          <w:szCs w:val="22"/>
        </w:rPr>
        <w:t xml:space="preserve">Aktuálnímu výběru </w:t>
      </w:r>
      <w:r w:rsidR="00604F84">
        <w:rPr>
          <w:rFonts w:ascii="Cambria" w:eastAsia="Calibri" w:hAnsi="Cambria" w:cs="Arial"/>
          <w:sz w:val="22"/>
          <w:szCs w:val="22"/>
        </w:rPr>
        <w:t xml:space="preserve">pro Arto.to galerii </w:t>
      </w:r>
      <w:r w:rsidR="00604F84" w:rsidRPr="003B2D76">
        <w:rPr>
          <w:rFonts w:ascii="Cambria" w:eastAsia="Calibri" w:hAnsi="Cambria" w:cs="Arial"/>
          <w:sz w:val="22"/>
          <w:szCs w:val="22"/>
        </w:rPr>
        <w:t>dominuje kresba</w:t>
      </w:r>
      <w:r w:rsidR="00604F84">
        <w:rPr>
          <w:rFonts w:ascii="Cambria" w:eastAsia="Calibri" w:hAnsi="Cambria" w:cs="Arial"/>
          <w:sz w:val="22"/>
          <w:szCs w:val="22"/>
        </w:rPr>
        <w:t xml:space="preserve">, </w:t>
      </w:r>
      <w:r w:rsidR="00A17A85">
        <w:rPr>
          <w:rFonts w:ascii="Cambria" w:eastAsia="Calibri" w:hAnsi="Cambria" w:cs="Arial"/>
          <w:sz w:val="22"/>
          <w:szCs w:val="22"/>
        </w:rPr>
        <w:t xml:space="preserve">čímž </w:t>
      </w:r>
      <w:r w:rsidR="00604F84">
        <w:rPr>
          <w:rFonts w:ascii="Cambria" w:eastAsia="Calibri" w:hAnsi="Cambria" w:cs="Arial"/>
          <w:sz w:val="22"/>
          <w:szCs w:val="22"/>
        </w:rPr>
        <w:t>autorka rozvíjí</w:t>
      </w:r>
      <w:r w:rsidR="00604F84" w:rsidRPr="003B2D76">
        <w:rPr>
          <w:rFonts w:ascii="Cambria" w:eastAsia="Calibri" w:hAnsi="Cambria" w:cs="Arial"/>
          <w:sz w:val="22"/>
          <w:szCs w:val="22"/>
        </w:rPr>
        <w:t xml:space="preserve"> rámcové téma galerie pro rok </w:t>
      </w:r>
      <w:proofErr w:type="gramStart"/>
      <w:r w:rsidR="00604F84" w:rsidRPr="003B2D76">
        <w:rPr>
          <w:rFonts w:ascii="Cambria" w:eastAsia="Calibri" w:hAnsi="Cambria" w:cs="Arial"/>
          <w:sz w:val="22"/>
          <w:szCs w:val="22"/>
        </w:rPr>
        <w:t>2023</w:t>
      </w:r>
      <w:r w:rsidR="00A60077">
        <w:rPr>
          <w:rFonts w:ascii="Cambria" w:eastAsia="Calibri" w:hAnsi="Cambria" w:cs="Arial"/>
          <w:sz w:val="22"/>
          <w:szCs w:val="22"/>
        </w:rPr>
        <w:t>:</w:t>
      </w:r>
      <w:r w:rsidR="00604F84" w:rsidRPr="003B2D76">
        <w:rPr>
          <w:rFonts w:ascii="Cambria" w:eastAsia="Calibri" w:hAnsi="Cambria" w:cs="Arial"/>
          <w:sz w:val="22"/>
          <w:szCs w:val="22"/>
        </w:rPr>
        <w:t xml:space="preserve">  "</w:t>
      </w:r>
      <w:proofErr w:type="gramEnd"/>
      <w:r w:rsidR="00604F84" w:rsidRPr="003B2D76">
        <w:rPr>
          <w:rFonts w:ascii="Cambria" w:eastAsia="Calibri" w:hAnsi="Cambria" w:cs="Arial"/>
          <w:sz w:val="22"/>
          <w:szCs w:val="22"/>
        </w:rPr>
        <w:t xml:space="preserve">Black </w:t>
      </w:r>
      <w:r w:rsidR="00604F84">
        <w:rPr>
          <w:rFonts w:ascii="Cambria" w:eastAsia="Calibri" w:hAnsi="Cambria" w:cs="Arial"/>
          <w:sz w:val="22"/>
          <w:szCs w:val="22"/>
        </w:rPr>
        <w:t>&amp;</w:t>
      </w:r>
      <w:r w:rsidR="00604F84" w:rsidRPr="003B2D76">
        <w:rPr>
          <w:rFonts w:ascii="Cambria" w:eastAsia="Calibri" w:hAnsi="Cambria" w:cs="Arial"/>
          <w:sz w:val="22"/>
          <w:szCs w:val="22"/>
        </w:rPr>
        <w:t xml:space="preserve"> </w:t>
      </w:r>
      <w:proofErr w:type="spellStart"/>
      <w:r w:rsidR="00A60077">
        <w:rPr>
          <w:rFonts w:ascii="Cambria" w:eastAsia="Calibri" w:hAnsi="Cambria" w:cs="Arial"/>
          <w:sz w:val="22"/>
          <w:szCs w:val="22"/>
        </w:rPr>
        <w:t>W</w:t>
      </w:r>
      <w:r w:rsidR="00604F84" w:rsidRPr="003B2D76">
        <w:rPr>
          <w:rFonts w:ascii="Cambria" w:eastAsia="Calibri" w:hAnsi="Cambria" w:cs="Arial"/>
          <w:sz w:val="22"/>
          <w:szCs w:val="22"/>
        </w:rPr>
        <w:t>hite</w:t>
      </w:r>
      <w:proofErr w:type="spellEnd"/>
      <w:r w:rsidR="00604F84" w:rsidRPr="003B2D76">
        <w:rPr>
          <w:rFonts w:ascii="Cambria" w:eastAsia="Calibri" w:hAnsi="Cambria" w:cs="Arial"/>
          <w:sz w:val="22"/>
          <w:szCs w:val="22"/>
        </w:rPr>
        <w:t>".</w:t>
      </w:r>
    </w:p>
    <w:p w14:paraId="6679029F" w14:textId="4B667324" w:rsidR="00604F84" w:rsidRDefault="00604F84" w:rsidP="006E247D">
      <w:pPr>
        <w:spacing w:line="360" w:lineRule="auto"/>
        <w:rPr>
          <w:rFonts w:ascii="Cambria" w:hAnsi="Cambria" w:cs="Arial"/>
          <w:color w:val="000000" w:themeColor="text1"/>
          <w:sz w:val="22"/>
          <w:szCs w:val="22"/>
        </w:rPr>
      </w:pPr>
    </w:p>
    <w:p w14:paraId="47FA49F3" w14:textId="77777777" w:rsidR="00604F84" w:rsidRDefault="00604F84" w:rsidP="006E247D">
      <w:pPr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>Výstavu podpořili:</w:t>
      </w:r>
    </w:p>
    <w:p w14:paraId="0E30E034" w14:textId="5A51E923" w:rsidR="00604F84" w:rsidRDefault="00604F84" w:rsidP="006E247D">
      <w:pPr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 xml:space="preserve">Státní fond </w:t>
      </w:r>
      <w:proofErr w:type="spellStart"/>
      <w:r>
        <w:rPr>
          <w:rFonts w:ascii="Cambria" w:hAnsi="Cambria" w:cs="Arial"/>
          <w:color w:val="000000"/>
          <w:sz w:val="22"/>
          <w:szCs w:val="22"/>
        </w:rPr>
        <w:t>kutltury</w:t>
      </w:r>
      <w:proofErr w:type="spellEnd"/>
    </w:p>
    <w:p w14:paraId="67F3D0D5" w14:textId="617CDCD6" w:rsidR="00604F84" w:rsidRDefault="00604F84" w:rsidP="006E247D">
      <w:pPr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>Ministerstvo Kultury ČR</w:t>
      </w:r>
    </w:p>
    <w:p w14:paraId="716F362A" w14:textId="0BEB2DAB" w:rsidR="00604F84" w:rsidRDefault="001A7E49" w:rsidP="006E247D">
      <w:pPr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>Město Libčice nad Vltavou</w:t>
      </w:r>
    </w:p>
    <w:p w14:paraId="5843AD4F" w14:textId="77777777" w:rsidR="001A7E49" w:rsidRDefault="001A7E49" w:rsidP="006E247D">
      <w:pPr>
        <w:rPr>
          <w:rFonts w:ascii="Cambria" w:hAnsi="Cambria" w:cs="Arial"/>
          <w:color w:val="000000"/>
          <w:sz w:val="22"/>
          <w:szCs w:val="22"/>
        </w:rPr>
      </w:pPr>
    </w:p>
    <w:p w14:paraId="527DDE12" w14:textId="77777777" w:rsidR="00604F84" w:rsidRDefault="00604F84" w:rsidP="006E247D">
      <w:pPr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 xml:space="preserve">Mediální partneři: </w:t>
      </w:r>
    </w:p>
    <w:p w14:paraId="41BD3946" w14:textId="77777777" w:rsidR="00604F84" w:rsidRDefault="00604F84" w:rsidP="006E247D">
      <w:pPr>
        <w:rPr>
          <w:rFonts w:ascii="Cambria" w:hAnsi="Cambria" w:cs="Arial"/>
          <w:color w:val="000000"/>
          <w:sz w:val="22"/>
          <w:szCs w:val="22"/>
        </w:rPr>
      </w:pPr>
      <w:proofErr w:type="spellStart"/>
      <w:r>
        <w:rPr>
          <w:rFonts w:ascii="Cambria" w:hAnsi="Cambria" w:cs="Arial"/>
          <w:color w:val="000000"/>
          <w:sz w:val="22"/>
          <w:szCs w:val="22"/>
        </w:rPr>
        <w:t>Radio</w:t>
      </w:r>
      <w:proofErr w:type="spellEnd"/>
      <w:r>
        <w:rPr>
          <w:rFonts w:ascii="Cambria" w:hAnsi="Cambria" w:cs="Arial"/>
          <w:color w:val="000000"/>
          <w:sz w:val="22"/>
          <w:szCs w:val="22"/>
        </w:rPr>
        <w:t xml:space="preserve"> 1</w:t>
      </w:r>
    </w:p>
    <w:p w14:paraId="134AF904" w14:textId="77777777" w:rsidR="00604F84" w:rsidRDefault="00604F84" w:rsidP="006E247D">
      <w:pPr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>Informuji</w:t>
      </w:r>
    </w:p>
    <w:p w14:paraId="3E3FC5FA" w14:textId="77777777" w:rsidR="00604F84" w:rsidRDefault="00604F84" w:rsidP="006E247D">
      <w:pPr>
        <w:rPr>
          <w:rFonts w:ascii="Cambria" w:hAnsi="Cambria" w:cs="Arial"/>
          <w:color w:val="000000"/>
          <w:sz w:val="22"/>
          <w:szCs w:val="22"/>
        </w:rPr>
      </w:pPr>
      <w:proofErr w:type="spellStart"/>
      <w:r>
        <w:rPr>
          <w:rFonts w:ascii="Cambria" w:hAnsi="Cambria" w:cs="Arial"/>
          <w:color w:val="000000"/>
          <w:sz w:val="22"/>
          <w:szCs w:val="22"/>
        </w:rPr>
        <w:t>Artmap</w:t>
      </w:r>
      <w:proofErr w:type="spellEnd"/>
    </w:p>
    <w:p w14:paraId="2F9AD227" w14:textId="77777777" w:rsidR="00604F84" w:rsidRDefault="00604F84" w:rsidP="006E247D">
      <w:pPr>
        <w:rPr>
          <w:rFonts w:ascii="Cambria" w:hAnsi="Cambria" w:cs="Arial"/>
          <w:color w:val="000000"/>
          <w:sz w:val="22"/>
          <w:szCs w:val="22"/>
        </w:rPr>
      </w:pPr>
      <w:proofErr w:type="spellStart"/>
      <w:r>
        <w:rPr>
          <w:rFonts w:ascii="Cambria" w:hAnsi="Cambria" w:cs="Arial"/>
          <w:color w:val="000000"/>
          <w:sz w:val="22"/>
          <w:szCs w:val="22"/>
        </w:rPr>
        <w:t>Flash</w:t>
      </w:r>
      <w:proofErr w:type="spellEnd"/>
      <w:r>
        <w:rPr>
          <w:rFonts w:ascii="Cambria" w:hAnsi="Cambria" w:cs="Arial"/>
          <w:color w:val="000000"/>
          <w:sz w:val="22"/>
          <w:szCs w:val="22"/>
        </w:rPr>
        <w:t xml:space="preserve"> Art</w:t>
      </w:r>
    </w:p>
    <w:p w14:paraId="345BFCB4" w14:textId="77777777" w:rsidR="00604F84" w:rsidRPr="003B2D76" w:rsidRDefault="00604F84" w:rsidP="006E247D">
      <w:pPr>
        <w:spacing w:line="360" w:lineRule="auto"/>
        <w:rPr>
          <w:rFonts w:ascii="Cambria" w:hAnsi="Cambria" w:cs="Arial"/>
          <w:color w:val="000000" w:themeColor="text1"/>
          <w:sz w:val="22"/>
          <w:szCs w:val="22"/>
        </w:rPr>
      </w:pPr>
    </w:p>
    <w:p w14:paraId="4DBF4E9E" w14:textId="77777777" w:rsidR="00604F84" w:rsidRDefault="00604F84" w:rsidP="006E247D">
      <w:pPr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 xml:space="preserve">Kontakt: </w:t>
      </w:r>
    </w:p>
    <w:p w14:paraId="3F37EF98" w14:textId="77777777" w:rsidR="00604F84" w:rsidRDefault="00604F84" w:rsidP="006E247D">
      <w:pPr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 xml:space="preserve">Andrea Hoffman Nečasová, </w:t>
      </w:r>
      <w:hyperlink r:id="rId5" w:history="1">
        <w:r>
          <w:rPr>
            <w:rStyle w:val="Hypertextovodkaz"/>
            <w:rFonts w:ascii="Cambria" w:hAnsi="Cambria" w:cs="Arial"/>
            <w:sz w:val="22"/>
            <w:szCs w:val="22"/>
          </w:rPr>
          <w:t>andrea@arto.to</w:t>
        </w:r>
      </w:hyperlink>
    </w:p>
    <w:p w14:paraId="687A07DE" w14:textId="31A56F3C" w:rsidR="003B2D76" w:rsidRPr="00604F84" w:rsidRDefault="00604F84" w:rsidP="006E247D">
      <w:pPr>
        <w:autoSpaceDE w:val="0"/>
        <w:autoSpaceDN w:val="0"/>
        <w:adjustRightInd w:val="0"/>
        <w:rPr>
          <w:rFonts w:ascii="Cambria" w:hAnsi="Cambria" w:cs="Calibri"/>
          <w:bCs/>
          <w:sz w:val="22"/>
          <w:szCs w:val="22"/>
        </w:rPr>
      </w:pPr>
      <w:r>
        <w:rPr>
          <w:rFonts w:ascii="Cambria" w:hAnsi="Cambria" w:cs="Calibri"/>
          <w:bCs/>
          <w:sz w:val="22"/>
          <w:szCs w:val="22"/>
        </w:rPr>
        <w:t>D</w:t>
      </w:r>
      <w:r w:rsidR="003B2D76" w:rsidRPr="00604F84">
        <w:rPr>
          <w:rFonts w:ascii="Cambria" w:hAnsi="Cambria" w:cs="Calibri"/>
          <w:bCs/>
          <w:sz w:val="22"/>
          <w:szCs w:val="22"/>
        </w:rPr>
        <w:t>oprovodný program</w:t>
      </w:r>
      <w:r>
        <w:rPr>
          <w:rFonts w:ascii="Cambria" w:hAnsi="Cambria" w:cs="Calibri"/>
          <w:bCs/>
          <w:sz w:val="22"/>
          <w:szCs w:val="22"/>
        </w:rPr>
        <w:t xml:space="preserve"> pro veřejnost a školy</w:t>
      </w:r>
      <w:r w:rsidR="003B2D76" w:rsidRPr="00604F84">
        <w:rPr>
          <w:rFonts w:ascii="Cambria" w:hAnsi="Cambria" w:cs="Calibri"/>
          <w:bCs/>
          <w:sz w:val="22"/>
          <w:szCs w:val="22"/>
        </w:rPr>
        <w:t>: anna@arto.to</w:t>
      </w:r>
    </w:p>
    <w:p w14:paraId="65797A81" w14:textId="77777777" w:rsidR="00604F84" w:rsidRDefault="00000000" w:rsidP="006E247D">
      <w:hyperlink r:id="rId6" w:history="1">
        <w:r w:rsidR="00604F84">
          <w:rPr>
            <w:rStyle w:val="Hypertextovodkaz"/>
            <w:rFonts w:ascii="Cambria" w:hAnsi="Cambria" w:cs="Arial"/>
            <w:sz w:val="22"/>
            <w:szCs w:val="22"/>
          </w:rPr>
          <w:t>www.uhelnymlyn.cz</w:t>
        </w:r>
      </w:hyperlink>
    </w:p>
    <w:p w14:paraId="005D8A39" w14:textId="77777777" w:rsidR="00604F84" w:rsidRDefault="00000000" w:rsidP="006E247D">
      <w:hyperlink r:id="rId7" w:history="1">
        <w:r w:rsidR="00604F84">
          <w:rPr>
            <w:rStyle w:val="Hypertextovodkaz"/>
            <w:rFonts w:ascii="Cambria" w:hAnsi="Cambria" w:cs="Arial"/>
            <w:sz w:val="22"/>
            <w:szCs w:val="22"/>
          </w:rPr>
          <w:t>www.arto.to</w:t>
        </w:r>
      </w:hyperlink>
    </w:p>
    <w:p w14:paraId="0CA44019" w14:textId="77777777" w:rsidR="003B2D76" w:rsidRPr="003B2D76" w:rsidRDefault="003B2D76" w:rsidP="006E247D">
      <w:pPr>
        <w:rPr>
          <w:rFonts w:ascii="Cambria" w:hAnsi="Cambria"/>
        </w:rPr>
      </w:pPr>
    </w:p>
    <w:p w14:paraId="03925460" w14:textId="77777777" w:rsidR="00604F84" w:rsidRDefault="00604F84" w:rsidP="006E247D">
      <w:pPr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>PROVOZ A OTEVÍRACÍ DOBA GALERIE</w:t>
      </w:r>
    </w:p>
    <w:p w14:paraId="1FBB9841" w14:textId="77777777" w:rsidR="00604F84" w:rsidRDefault="00604F84" w:rsidP="006E247D">
      <w:pPr>
        <w:rPr>
          <w:rFonts w:ascii="Cambria" w:hAnsi="Cambria" w:cs="Arial"/>
          <w:color w:val="000000"/>
          <w:sz w:val="22"/>
          <w:szCs w:val="22"/>
        </w:rPr>
      </w:pPr>
    </w:p>
    <w:p w14:paraId="7ACCC3FC" w14:textId="77777777" w:rsidR="00604F84" w:rsidRPr="007727EE" w:rsidRDefault="00604F84" w:rsidP="006E247D">
      <w:pPr>
        <w:rPr>
          <w:rFonts w:ascii="Cambria" w:hAnsi="Cambria" w:cs="Arial"/>
          <w:color w:val="000000"/>
          <w:sz w:val="22"/>
          <w:szCs w:val="22"/>
        </w:rPr>
      </w:pPr>
      <w:r w:rsidRPr="007727EE">
        <w:rPr>
          <w:rFonts w:ascii="Cambria" w:hAnsi="Cambria" w:cs="Arial"/>
          <w:color w:val="000000"/>
          <w:sz w:val="22"/>
          <w:szCs w:val="22"/>
        </w:rPr>
        <w:t xml:space="preserve">Galerie je přístupná pouze po předchozí rezervaci na e-mail </w:t>
      </w:r>
      <w:hyperlink r:id="rId8" w:history="1">
        <w:r w:rsidRPr="007727EE">
          <w:rPr>
            <w:rFonts w:ascii="Cambria" w:hAnsi="Cambria" w:cs="Arial"/>
            <w:color w:val="000000"/>
            <w:sz w:val="22"/>
            <w:szCs w:val="22"/>
          </w:rPr>
          <w:t>arto@arto.to</w:t>
        </w:r>
      </w:hyperlink>
      <w:r w:rsidRPr="007727EE">
        <w:rPr>
          <w:rFonts w:ascii="Cambria" w:hAnsi="Cambria" w:cs="Arial"/>
          <w:color w:val="000000"/>
          <w:sz w:val="22"/>
          <w:szCs w:val="22"/>
        </w:rPr>
        <w:t xml:space="preserve"> nebo po zakoupení časové vstupenky přes síť GoOut.cz, a to v době od středy do neděle od 14 do 18 hodin. </w:t>
      </w:r>
      <w:r w:rsidRPr="00C230CC">
        <w:rPr>
          <w:rFonts w:ascii="Cambria" w:hAnsi="Cambria" w:cs="Arial"/>
          <w:color w:val="000000"/>
          <w:sz w:val="22"/>
          <w:szCs w:val="22"/>
        </w:rPr>
        <w:t xml:space="preserve">Neohlášeným návštěvníkům </w:t>
      </w:r>
      <w:r>
        <w:rPr>
          <w:rFonts w:ascii="Cambria" w:hAnsi="Cambria" w:cs="Arial"/>
          <w:color w:val="000000"/>
          <w:sz w:val="22"/>
          <w:szCs w:val="22"/>
        </w:rPr>
        <w:t>nemůžeme</w:t>
      </w:r>
      <w:r w:rsidRPr="00C230CC">
        <w:rPr>
          <w:rFonts w:ascii="Cambria" w:hAnsi="Cambria" w:cs="Arial"/>
          <w:color w:val="000000"/>
          <w:sz w:val="22"/>
          <w:szCs w:val="22"/>
        </w:rPr>
        <w:t xml:space="preserve"> v současné době zaručit přístup po celou otevírací dobu.</w:t>
      </w:r>
    </w:p>
    <w:p w14:paraId="1C879A9A" w14:textId="77777777" w:rsidR="00604F84" w:rsidRDefault="00604F84" w:rsidP="006E247D">
      <w:pPr>
        <w:rPr>
          <w:rFonts w:ascii="Cambria" w:hAnsi="Cambria" w:cs="Arial"/>
          <w:color w:val="000000"/>
          <w:sz w:val="22"/>
          <w:szCs w:val="22"/>
        </w:rPr>
      </w:pPr>
    </w:p>
    <w:p w14:paraId="1942C9C2" w14:textId="77777777" w:rsidR="00604F84" w:rsidRPr="007727EE" w:rsidRDefault="00604F84" w:rsidP="006E247D">
      <w:pPr>
        <w:rPr>
          <w:rFonts w:ascii="Cambria" w:hAnsi="Cambria" w:cs="Arial"/>
          <w:color w:val="000000"/>
          <w:sz w:val="22"/>
          <w:szCs w:val="22"/>
        </w:rPr>
      </w:pPr>
      <w:r w:rsidRPr="007727EE">
        <w:rPr>
          <w:rFonts w:ascii="Cambria" w:hAnsi="Cambria" w:cs="Arial"/>
          <w:color w:val="000000"/>
          <w:sz w:val="22"/>
          <w:szCs w:val="22"/>
        </w:rPr>
        <w:t>Vstupné 150 Kč</w:t>
      </w:r>
    </w:p>
    <w:p w14:paraId="07FB9F6C" w14:textId="77777777" w:rsidR="003B2D76" w:rsidRPr="003B2D76" w:rsidRDefault="003B2D76" w:rsidP="006E247D">
      <w:pPr>
        <w:spacing w:line="360" w:lineRule="auto"/>
        <w:rPr>
          <w:rFonts w:ascii="Cambria" w:eastAsia="Calibri" w:hAnsi="Cambria" w:cs="Arial"/>
          <w:sz w:val="20"/>
          <w:szCs w:val="20"/>
        </w:rPr>
      </w:pPr>
    </w:p>
    <w:sectPr w:rsidR="003B2D76" w:rsidRPr="003B2D76" w:rsidSect="001D4EB8">
      <w:pgSz w:w="11906" w:h="16838"/>
      <w:pgMar w:top="1418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47"/>
    <w:rsid w:val="00014A15"/>
    <w:rsid w:val="00020613"/>
    <w:rsid w:val="0002560D"/>
    <w:rsid w:val="00060D03"/>
    <w:rsid w:val="000630CE"/>
    <w:rsid w:val="00070DB1"/>
    <w:rsid w:val="00094D16"/>
    <w:rsid w:val="00096CE6"/>
    <w:rsid w:val="000A228B"/>
    <w:rsid w:val="000C490F"/>
    <w:rsid w:val="000D0CCC"/>
    <w:rsid w:val="000D3F46"/>
    <w:rsid w:val="000E0D01"/>
    <w:rsid w:val="001031D2"/>
    <w:rsid w:val="00114901"/>
    <w:rsid w:val="001267E2"/>
    <w:rsid w:val="00142033"/>
    <w:rsid w:val="001444D0"/>
    <w:rsid w:val="00146F60"/>
    <w:rsid w:val="00181BBE"/>
    <w:rsid w:val="00184235"/>
    <w:rsid w:val="001A7E49"/>
    <w:rsid w:val="001D4EB8"/>
    <w:rsid w:val="001E3190"/>
    <w:rsid w:val="001F6474"/>
    <w:rsid w:val="002014C7"/>
    <w:rsid w:val="00201D27"/>
    <w:rsid w:val="00204637"/>
    <w:rsid w:val="002201BB"/>
    <w:rsid w:val="0023414B"/>
    <w:rsid w:val="0027631D"/>
    <w:rsid w:val="002C67A7"/>
    <w:rsid w:val="002D5634"/>
    <w:rsid w:val="002E7663"/>
    <w:rsid w:val="0032335C"/>
    <w:rsid w:val="00343598"/>
    <w:rsid w:val="0036017D"/>
    <w:rsid w:val="00381D4F"/>
    <w:rsid w:val="003852D0"/>
    <w:rsid w:val="003857C7"/>
    <w:rsid w:val="00392D33"/>
    <w:rsid w:val="003A6527"/>
    <w:rsid w:val="003B2D76"/>
    <w:rsid w:val="003B759F"/>
    <w:rsid w:val="003F001A"/>
    <w:rsid w:val="00410CC2"/>
    <w:rsid w:val="00427CFD"/>
    <w:rsid w:val="0043351C"/>
    <w:rsid w:val="00442A31"/>
    <w:rsid w:val="00443BD7"/>
    <w:rsid w:val="00462FB5"/>
    <w:rsid w:val="00486E2C"/>
    <w:rsid w:val="004D2555"/>
    <w:rsid w:val="004D5A81"/>
    <w:rsid w:val="004D65A2"/>
    <w:rsid w:val="004E5D29"/>
    <w:rsid w:val="004F3AB5"/>
    <w:rsid w:val="004F6B06"/>
    <w:rsid w:val="00501AA4"/>
    <w:rsid w:val="00516A59"/>
    <w:rsid w:val="0053468A"/>
    <w:rsid w:val="00542B3A"/>
    <w:rsid w:val="0054348A"/>
    <w:rsid w:val="005523C6"/>
    <w:rsid w:val="0055796A"/>
    <w:rsid w:val="00570C29"/>
    <w:rsid w:val="005728FE"/>
    <w:rsid w:val="005810EE"/>
    <w:rsid w:val="00597607"/>
    <w:rsid w:val="005A06A8"/>
    <w:rsid w:val="005B620F"/>
    <w:rsid w:val="0060044D"/>
    <w:rsid w:val="00602BAA"/>
    <w:rsid w:val="00604F84"/>
    <w:rsid w:val="00605153"/>
    <w:rsid w:val="00606161"/>
    <w:rsid w:val="0061641B"/>
    <w:rsid w:val="00630AC2"/>
    <w:rsid w:val="00660797"/>
    <w:rsid w:val="006724CE"/>
    <w:rsid w:val="006725EA"/>
    <w:rsid w:val="00686F86"/>
    <w:rsid w:val="006922C2"/>
    <w:rsid w:val="006979AC"/>
    <w:rsid w:val="006A4085"/>
    <w:rsid w:val="006B3C4D"/>
    <w:rsid w:val="006C5AEE"/>
    <w:rsid w:val="006D0449"/>
    <w:rsid w:val="006E247D"/>
    <w:rsid w:val="006E577E"/>
    <w:rsid w:val="006F1616"/>
    <w:rsid w:val="006F1D3E"/>
    <w:rsid w:val="006F3B19"/>
    <w:rsid w:val="006F3E74"/>
    <w:rsid w:val="00725743"/>
    <w:rsid w:val="00755248"/>
    <w:rsid w:val="007803CE"/>
    <w:rsid w:val="007A420A"/>
    <w:rsid w:val="007A73CA"/>
    <w:rsid w:val="007B71AB"/>
    <w:rsid w:val="007D5A6C"/>
    <w:rsid w:val="007D7893"/>
    <w:rsid w:val="007E1CE6"/>
    <w:rsid w:val="007F16E5"/>
    <w:rsid w:val="007F64E3"/>
    <w:rsid w:val="00822F5D"/>
    <w:rsid w:val="0084346D"/>
    <w:rsid w:val="00843492"/>
    <w:rsid w:val="0086666C"/>
    <w:rsid w:val="00894D84"/>
    <w:rsid w:val="00896D61"/>
    <w:rsid w:val="008A3160"/>
    <w:rsid w:val="008D562B"/>
    <w:rsid w:val="008E3ABD"/>
    <w:rsid w:val="009002B4"/>
    <w:rsid w:val="00902DC0"/>
    <w:rsid w:val="00930970"/>
    <w:rsid w:val="0094796E"/>
    <w:rsid w:val="00986F5F"/>
    <w:rsid w:val="009B106A"/>
    <w:rsid w:val="009D212D"/>
    <w:rsid w:val="009F57C1"/>
    <w:rsid w:val="00A17A85"/>
    <w:rsid w:val="00A370FF"/>
    <w:rsid w:val="00A60077"/>
    <w:rsid w:val="00A71E10"/>
    <w:rsid w:val="00AA1254"/>
    <w:rsid w:val="00AA5206"/>
    <w:rsid w:val="00AB15D5"/>
    <w:rsid w:val="00AB2041"/>
    <w:rsid w:val="00AD4E74"/>
    <w:rsid w:val="00AE12B6"/>
    <w:rsid w:val="00AF6846"/>
    <w:rsid w:val="00B11BC1"/>
    <w:rsid w:val="00B37FD6"/>
    <w:rsid w:val="00B53A0F"/>
    <w:rsid w:val="00B56BC9"/>
    <w:rsid w:val="00B6481A"/>
    <w:rsid w:val="00B701A3"/>
    <w:rsid w:val="00B77AA6"/>
    <w:rsid w:val="00BD04BA"/>
    <w:rsid w:val="00BD0F32"/>
    <w:rsid w:val="00BF572A"/>
    <w:rsid w:val="00C04B4B"/>
    <w:rsid w:val="00C118F1"/>
    <w:rsid w:val="00C15AED"/>
    <w:rsid w:val="00C80D7E"/>
    <w:rsid w:val="00CA7D9A"/>
    <w:rsid w:val="00CB4BF5"/>
    <w:rsid w:val="00CB5C94"/>
    <w:rsid w:val="00CE1FA7"/>
    <w:rsid w:val="00D152CD"/>
    <w:rsid w:val="00D30395"/>
    <w:rsid w:val="00D508F2"/>
    <w:rsid w:val="00D52EB7"/>
    <w:rsid w:val="00D55ABE"/>
    <w:rsid w:val="00D55F5C"/>
    <w:rsid w:val="00D91402"/>
    <w:rsid w:val="00DA269D"/>
    <w:rsid w:val="00E03FD8"/>
    <w:rsid w:val="00E405F0"/>
    <w:rsid w:val="00E56DC9"/>
    <w:rsid w:val="00E75ACE"/>
    <w:rsid w:val="00EB0547"/>
    <w:rsid w:val="00EC1C8B"/>
    <w:rsid w:val="00ED7846"/>
    <w:rsid w:val="00F315F3"/>
    <w:rsid w:val="00F325B2"/>
    <w:rsid w:val="00F775F8"/>
    <w:rsid w:val="00F82C4A"/>
    <w:rsid w:val="00F91139"/>
    <w:rsid w:val="00F921E7"/>
    <w:rsid w:val="00FA0ABB"/>
    <w:rsid w:val="00FA2198"/>
    <w:rsid w:val="00FD74D3"/>
    <w:rsid w:val="00FE5D9A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633A"/>
  <w15:chartTrackingRefBased/>
  <w15:docId w15:val="{9EB29EE1-E648-8942-815B-BB21C00D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547"/>
    <w:rPr>
      <w:rFonts w:ascii="Geneva" w:eastAsiaTheme="minorEastAsia" w:hAnsi="Geneva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979AC"/>
    <w:rPr>
      <w:sz w:val="22"/>
      <w:szCs w:val="22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D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DC9"/>
    <w:rPr>
      <w:rFonts w:ascii="Segoe UI" w:eastAsiaTheme="minorEastAsia" w:hAnsi="Segoe UI" w:cs="Segoe UI"/>
      <w:sz w:val="18"/>
      <w:szCs w:val="18"/>
      <w:lang w:eastAsia="ja-JP"/>
    </w:rPr>
  </w:style>
  <w:style w:type="character" w:styleId="Hypertextovodkaz">
    <w:name w:val="Hyperlink"/>
    <w:basedOn w:val="Standardnpsmoodstavce"/>
    <w:uiPriority w:val="99"/>
    <w:unhideWhenUsed/>
    <w:rsid w:val="003B2D76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A60077"/>
    <w:rPr>
      <w:rFonts w:ascii="Geneva" w:eastAsiaTheme="minorEastAsia" w:hAnsi="Geneva"/>
      <w:lang w:eastAsia="ja-JP"/>
    </w:rPr>
  </w:style>
  <w:style w:type="character" w:styleId="Odkaznakoment">
    <w:name w:val="annotation reference"/>
    <w:basedOn w:val="Standardnpsmoodstavce"/>
    <w:uiPriority w:val="99"/>
    <w:semiHidden/>
    <w:unhideWhenUsed/>
    <w:rsid w:val="00A600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00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0077"/>
    <w:rPr>
      <w:rFonts w:ascii="Geneva" w:eastAsiaTheme="minorEastAsia" w:hAnsi="Geneva"/>
      <w:sz w:val="20"/>
      <w:szCs w:val="20"/>
      <w:lang w:eastAsia="ja-JP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0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0077"/>
    <w:rPr>
      <w:rFonts w:ascii="Geneva" w:eastAsiaTheme="minorEastAsia" w:hAnsi="Geneva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@arto.t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to.t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helnymlyn.cz/" TargetMode="External"/><Relationship Id="rId5" Type="http://schemas.openxmlformats.org/officeDocument/2006/relationships/hyperlink" Target="mailto:andrea@arto.t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084D8-C5FC-49B5-9A54-4C25F840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3263</Characters>
  <Application>Microsoft Office Word</Application>
  <DocSecurity>0</DocSecurity>
  <Lines>27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tiskarna</dc:creator>
  <cp:keywords/>
  <dc:description/>
  <cp:lastModifiedBy>tiskarna</cp:lastModifiedBy>
  <cp:revision>3</cp:revision>
  <cp:lastPrinted>2023-02-05T09:37:00Z</cp:lastPrinted>
  <dcterms:created xsi:type="dcterms:W3CDTF">2023-06-02T12:12:00Z</dcterms:created>
  <dcterms:modified xsi:type="dcterms:W3CDTF">2023-06-02T12:12:00Z</dcterms:modified>
</cp:coreProperties>
</file>